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81D8" w14:textId="2298C1CC" w:rsidR="001D1453" w:rsidRPr="00392227" w:rsidRDefault="0039532B" w:rsidP="009266A6">
      <w:pPr>
        <w:pStyle w:val="Title"/>
        <w:ind w:right="0"/>
        <w:rPr>
          <w:rFonts w:ascii="Lato" w:hAnsi="Lato"/>
          <w:sz w:val="24"/>
          <w:szCs w:val="24"/>
        </w:rPr>
      </w:pPr>
      <w:r w:rsidRPr="00392227">
        <w:rPr>
          <w:rFonts w:ascii="Lato" w:hAnsi="Lato"/>
          <w:sz w:val="24"/>
          <w:szCs w:val="24"/>
        </w:rPr>
        <w:t>UAND</w:t>
      </w:r>
      <w:r w:rsidR="001D1453" w:rsidRPr="00392227">
        <w:rPr>
          <w:rFonts w:ascii="Lato" w:hAnsi="Lato"/>
          <w:sz w:val="24"/>
          <w:szCs w:val="24"/>
        </w:rPr>
        <w:t xml:space="preserve"> AWARDS</w:t>
      </w:r>
      <w:r w:rsidR="002F47AD" w:rsidRPr="00392227">
        <w:rPr>
          <w:rFonts w:ascii="Lato" w:hAnsi="Lato"/>
          <w:sz w:val="24"/>
          <w:szCs w:val="24"/>
        </w:rPr>
        <w:t xml:space="preserve"> 2024</w:t>
      </w:r>
    </w:p>
    <w:p w14:paraId="024B13AA" w14:textId="77777777" w:rsidR="001D1453" w:rsidRPr="00392227" w:rsidRDefault="001D1453" w:rsidP="009266A6">
      <w:pPr>
        <w:jc w:val="center"/>
        <w:rPr>
          <w:rFonts w:ascii="Lato" w:hAnsi="Lato"/>
          <w:b/>
          <w:color w:val="000000"/>
          <w:szCs w:val="24"/>
        </w:rPr>
      </w:pPr>
    </w:p>
    <w:p w14:paraId="153E0C38" w14:textId="77777777" w:rsidR="001D1453" w:rsidRPr="00392227" w:rsidRDefault="001D1453" w:rsidP="009266A6">
      <w:pPr>
        <w:jc w:val="center"/>
        <w:rPr>
          <w:rFonts w:ascii="Lato" w:hAnsi="Lato"/>
          <w:b/>
          <w:color w:val="000000"/>
          <w:szCs w:val="24"/>
        </w:rPr>
      </w:pPr>
      <w:r w:rsidRPr="00392227">
        <w:rPr>
          <w:rFonts w:ascii="Lato" w:hAnsi="Lato"/>
          <w:b/>
          <w:color w:val="000000"/>
          <w:szCs w:val="24"/>
        </w:rPr>
        <w:t>CRITERIA FOR AWARDS</w:t>
      </w:r>
    </w:p>
    <w:p w14:paraId="08678150" w14:textId="77777777" w:rsidR="001D1453" w:rsidRPr="00392227" w:rsidRDefault="001D1453" w:rsidP="009266A6">
      <w:pPr>
        <w:rPr>
          <w:rFonts w:ascii="Lato" w:hAnsi="Lato"/>
          <w:b/>
          <w:strike/>
          <w:color w:val="000000"/>
          <w:szCs w:val="24"/>
        </w:rPr>
      </w:pPr>
    </w:p>
    <w:p w14:paraId="0A716E33" w14:textId="7AEAE9AA" w:rsidR="001D1453" w:rsidRPr="00392227" w:rsidRDefault="001C4E2B" w:rsidP="009266A6">
      <w:pPr>
        <w:rPr>
          <w:rFonts w:ascii="Lato" w:hAnsi="Lato"/>
          <w:color w:val="000000"/>
          <w:szCs w:val="24"/>
          <w:u w:val="single"/>
        </w:rPr>
      </w:pPr>
      <w:r w:rsidRPr="00392227">
        <w:rPr>
          <w:rFonts w:ascii="Lato" w:hAnsi="Lato"/>
          <w:b/>
          <w:color w:val="000000"/>
          <w:szCs w:val="24"/>
          <w:u w:val="single"/>
        </w:rPr>
        <w:t>OUTSTANDING DIETITIAN OF THE YEAR</w:t>
      </w:r>
      <w:r w:rsidR="007A6BBB">
        <w:rPr>
          <w:rFonts w:ascii="Lato" w:hAnsi="Lato"/>
          <w:b/>
          <w:color w:val="000000"/>
          <w:szCs w:val="24"/>
          <w:u w:val="single"/>
        </w:rPr>
        <w:t xml:space="preserve"> (ODY)</w:t>
      </w:r>
    </w:p>
    <w:p w14:paraId="3C9D5725" w14:textId="77777777" w:rsidR="001D1453" w:rsidRPr="00392227" w:rsidRDefault="001D1453" w:rsidP="009266A6">
      <w:pPr>
        <w:rPr>
          <w:rFonts w:ascii="Lato" w:hAnsi="Lato"/>
          <w:color w:val="000000"/>
          <w:szCs w:val="24"/>
        </w:rPr>
      </w:pPr>
    </w:p>
    <w:p w14:paraId="7B24FE41" w14:textId="1EFD516A" w:rsidR="001D1453" w:rsidRPr="00392227" w:rsidRDefault="001D1453" w:rsidP="009266A6">
      <w:pPr>
        <w:ind w:left="720"/>
        <w:rPr>
          <w:rFonts w:ascii="Lato" w:hAnsi="Lato"/>
          <w:color w:val="000000"/>
          <w:szCs w:val="24"/>
        </w:rPr>
      </w:pPr>
      <w:r w:rsidRPr="00392227">
        <w:rPr>
          <w:rFonts w:ascii="Lato" w:hAnsi="Lato"/>
          <w:b/>
          <w:color w:val="000000"/>
          <w:szCs w:val="24"/>
        </w:rPr>
        <w:t>Purpose:</w:t>
      </w:r>
      <w:r w:rsidRPr="00392227">
        <w:rPr>
          <w:rFonts w:ascii="Lato" w:hAnsi="Lato"/>
          <w:color w:val="000000"/>
          <w:szCs w:val="24"/>
        </w:rPr>
        <w:t xml:space="preserve">  </w:t>
      </w:r>
      <w:r w:rsidR="00567A18" w:rsidRPr="00392227">
        <w:rPr>
          <w:rFonts w:ascii="Lato" w:hAnsi="Lato"/>
          <w:color w:val="313131"/>
        </w:rPr>
        <w:t xml:space="preserve">The Outstanding Dietitian of the Year award recognizes members who have made distinguished contributions to advancing the profession. The winner of this award is an individual who has demonstrated outstanding leadership and service. </w:t>
      </w:r>
    </w:p>
    <w:p w14:paraId="553AFF52" w14:textId="77777777" w:rsidR="001D1453" w:rsidRPr="00392227" w:rsidRDefault="001D1453" w:rsidP="009266A6">
      <w:pPr>
        <w:rPr>
          <w:rFonts w:ascii="Lato" w:hAnsi="Lato"/>
          <w:color w:val="000000"/>
          <w:szCs w:val="24"/>
        </w:rPr>
      </w:pPr>
    </w:p>
    <w:p w14:paraId="5361C26E" w14:textId="0FBA7390" w:rsidR="001D1453" w:rsidRPr="00392227" w:rsidRDefault="001D1453" w:rsidP="009266A6">
      <w:pPr>
        <w:ind w:left="720"/>
        <w:rPr>
          <w:rFonts w:ascii="Lato" w:hAnsi="Lato"/>
          <w:b/>
          <w:color w:val="000000"/>
          <w:szCs w:val="24"/>
        </w:rPr>
      </w:pPr>
      <w:r w:rsidRPr="00392227">
        <w:rPr>
          <w:rFonts w:ascii="Lato" w:hAnsi="Lato"/>
          <w:b/>
          <w:color w:val="000000"/>
          <w:szCs w:val="24"/>
        </w:rPr>
        <w:t xml:space="preserve">Qualifications: </w:t>
      </w:r>
    </w:p>
    <w:p w14:paraId="1F785790" w14:textId="77777777" w:rsidR="00351963" w:rsidRPr="00351963" w:rsidRDefault="00351963" w:rsidP="00351963">
      <w:pPr>
        <w:numPr>
          <w:ilvl w:val="0"/>
          <w:numId w:val="14"/>
        </w:numPr>
        <w:spacing w:before="100" w:beforeAutospacing="1" w:after="100" w:afterAutospacing="1"/>
        <w:rPr>
          <w:rFonts w:ascii="Lato" w:eastAsia="Times New Roman" w:hAnsi="Lato"/>
          <w:color w:val="313131"/>
          <w:szCs w:val="24"/>
        </w:rPr>
      </w:pPr>
      <w:r w:rsidRPr="00351963">
        <w:rPr>
          <w:rFonts w:ascii="Lato" w:eastAsia="Times New Roman" w:hAnsi="Lato"/>
          <w:color w:val="313131"/>
          <w:szCs w:val="24"/>
        </w:rPr>
        <w:t>Member of the Academy of Nutrition and Dietetics</w:t>
      </w:r>
    </w:p>
    <w:p w14:paraId="66C3FCC9" w14:textId="77777777" w:rsidR="00351963" w:rsidRPr="00351963" w:rsidRDefault="00351963" w:rsidP="00351963">
      <w:pPr>
        <w:numPr>
          <w:ilvl w:val="0"/>
          <w:numId w:val="14"/>
        </w:numPr>
        <w:spacing w:before="100" w:beforeAutospacing="1" w:after="100" w:afterAutospacing="1"/>
        <w:rPr>
          <w:rFonts w:ascii="Lato" w:eastAsia="Times New Roman" w:hAnsi="Lato"/>
          <w:color w:val="313131"/>
          <w:szCs w:val="24"/>
        </w:rPr>
      </w:pPr>
      <w:r w:rsidRPr="00351963">
        <w:rPr>
          <w:rFonts w:ascii="Lato" w:eastAsia="Times New Roman" w:hAnsi="Lato"/>
          <w:color w:val="313131"/>
          <w:szCs w:val="24"/>
        </w:rPr>
        <w:t>Active participation in the national, state, or district association</w:t>
      </w:r>
    </w:p>
    <w:p w14:paraId="07C5A42F" w14:textId="77777777" w:rsidR="00351963" w:rsidRPr="00351963" w:rsidRDefault="00351963" w:rsidP="00351963">
      <w:pPr>
        <w:numPr>
          <w:ilvl w:val="0"/>
          <w:numId w:val="14"/>
        </w:numPr>
        <w:spacing w:before="100" w:beforeAutospacing="1" w:after="100" w:afterAutospacing="1"/>
        <w:rPr>
          <w:rFonts w:ascii="Lato" w:eastAsia="Times New Roman" w:hAnsi="Lato"/>
          <w:color w:val="313131"/>
          <w:szCs w:val="24"/>
        </w:rPr>
      </w:pPr>
      <w:r w:rsidRPr="00351963">
        <w:rPr>
          <w:rFonts w:ascii="Lato" w:eastAsia="Times New Roman" w:hAnsi="Lato"/>
          <w:color w:val="313131"/>
          <w:szCs w:val="24"/>
        </w:rPr>
        <w:t>Is a Registered Dietitian or Registered Dietitian Nutritionist or the equivalent in their own country if an international member.</w:t>
      </w:r>
    </w:p>
    <w:p w14:paraId="44384789" w14:textId="77777777" w:rsidR="00351963" w:rsidRPr="00351963" w:rsidRDefault="00351963" w:rsidP="00351963">
      <w:pPr>
        <w:numPr>
          <w:ilvl w:val="0"/>
          <w:numId w:val="14"/>
        </w:numPr>
        <w:spacing w:before="100" w:beforeAutospacing="1" w:after="100" w:afterAutospacing="1"/>
        <w:rPr>
          <w:rFonts w:ascii="Lato" w:eastAsia="Times New Roman" w:hAnsi="Lato"/>
          <w:color w:val="313131"/>
          <w:szCs w:val="24"/>
        </w:rPr>
      </w:pPr>
      <w:r w:rsidRPr="00351963">
        <w:rPr>
          <w:rFonts w:ascii="Lato" w:eastAsia="Times New Roman" w:hAnsi="Lato"/>
          <w:color w:val="313131"/>
          <w:szCs w:val="24"/>
        </w:rPr>
        <w:t>Not previously selected for this award in current or any other affiliate</w:t>
      </w:r>
    </w:p>
    <w:p w14:paraId="3E1D2FE8" w14:textId="3B9DE002" w:rsidR="00351963" w:rsidRPr="00351963" w:rsidRDefault="00351963" w:rsidP="00351963">
      <w:pPr>
        <w:numPr>
          <w:ilvl w:val="0"/>
          <w:numId w:val="14"/>
        </w:numPr>
        <w:spacing w:before="100" w:beforeAutospacing="1" w:after="100" w:afterAutospacing="1"/>
        <w:rPr>
          <w:rFonts w:ascii="Lato" w:eastAsia="Times New Roman" w:hAnsi="Lato"/>
          <w:color w:val="313131"/>
          <w:szCs w:val="24"/>
        </w:rPr>
      </w:pPr>
      <w:r w:rsidRPr="00351963">
        <w:rPr>
          <w:rFonts w:ascii="Lato" w:eastAsia="Times New Roman" w:hAnsi="Lato"/>
          <w:color w:val="313131"/>
          <w:szCs w:val="24"/>
        </w:rPr>
        <w:t>Demonstrated leadership, e.g., in legislation, research, education, management, etc., in the Association, community or employment</w:t>
      </w:r>
      <w:r w:rsidR="00E41EC0">
        <w:rPr>
          <w:rFonts w:ascii="Lato" w:eastAsia="Times New Roman" w:hAnsi="Lato"/>
          <w:color w:val="313131"/>
          <w:szCs w:val="24"/>
        </w:rPr>
        <w:t>.</w:t>
      </w:r>
    </w:p>
    <w:p w14:paraId="5899E264" w14:textId="77777777" w:rsidR="00351963" w:rsidRPr="00392227" w:rsidRDefault="00351963" w:rsidP="009266A6">
      <w:pPr>
        <w:ind w:left="720"/>
        <w:rPr>
          <w:rFonts w:ascii="Lato" w:hAnsi="Lato"/>
          <w:b/>
          <w:color w:val="000000"/>
          <w:szCs w:val="24"/>
        </w:rPr>
      </w:pPr>
    </w:p>
    <w:p w14:paraId="75622EAA" w14:textId="77777777" w:rsidR="001D1453" w:rsidRPr="00392227" w:rsidRDefault="001D1453" w:rsidP="009266A6">
      <w:pPr>
        <w:rPr>
          <w:rFonts w:ascii="Lato" w:hAnsi="Lato"/>
          <w:color w:val="000000"/>
          <w:szCs w:val="24"/>
        </w:rPr>
      </w:pPr>
    </w:p>
    <w:p w14:paraId="52A51D87" w14:textId="77777777" w:rsidR="001D1453" w:rsidRPr="00392227" w:rsidRDefault="001D1453" w:rsidP="009266A6">
      <w:pPr>
        <w:rPr>
          <w:rFonts w:ascii="Lato" w:hAnsi="Lato"/>
          <w:b/>
          <w:color w:val="000000"/>
          <w:szCs w:val="24"/>
          <w:u w:val="single"/>
        </w:rPr>
      </w:pPr>
      <w:r w:rsidRPr="00392227">
        <w:rPr>
          <w:rFonts w:ascii="Lato" w:hAnsi="Lato"/>
          <w:b/>
          <w:color w:val="000000"/>
          <w:szCs w:val="24"/>
          <w:u w:val="single"/>
        </w:rPr>
        <w:t>RECOGNIZED YOUNG DIETITIAN OF THE YEAR (RYDY)</w:t>
      </w:r>
    </w:p>
    <w:p w14:paraId="236AA1EE" w14:textId="77777777" w:rsidR="001D1453" w:rsidRPr="00392227" w:rsidRDefault="001D1453" w:rsidP="009266A6">
      <w:pPr>
        <w:rPr>
          <w:rFonts w:ascii="Lato" w:hAnsi="Lato"/>
          <w:b/>
          <w:color w:val="000000"/>
          <w:szCs w:val="24"/>
        </w:rPr>
      </w:pPr>
      <w:r w:rsidRPr="00392227">
        <w:rPr>
          <w:rFonts w:ascii="Lato" w:hAnsi="Lato"/>
          <w:color w:val="000000"/>
          <w:szCs w:val="24"/>
        </w:rPr>
        <w:t xml:space="preserve"> </w:t>
      </w:r>
      <w:r w:rsidRPr="00392227">
        <w:rPr>
          <w:rFonts w:ascii="Lato" w:hAnsi="Lato"/>
          <w:color w:val="000000"/>
          <w:szCs w:val="24"/>
        </w:rPr>
        <w:tab/>
      </w:r>
    </w:p>
    <w:p w14:paraId="5392B36A" w14:textId="43B4DC18" w:rsidR="001D1453" w:rsidRPr="00392227" w:rsidRDefault="001D1453" w:rsidP="009266A6">
      <w:pPr>
        <w:ind w:left="720"/>
        <w:rPr>
          <w:rFonts w:ascii="Lato" w:hAnsi="Lato"/>
          <w:color w:val="000000"/>
          <w:szCs w:val="24"/>
        </w:rPr>
      </w:pPr>
      <w:r w:rsidRPr="00392227">
        <w:rPr>
          <w:rFonts w:ascii="Lato" w:hAnsi="Lato"/>
          <w:b/>
          <w:color w:val="000000"/>
          <w:szCs w:val="24"/>
        </w:rPr>
        <w:t>Purpose:</w:t>
      </w:r>
      <w:r w:rsidRPr="00392227">
        <w:rPr>
          <w:rFonts w:ascii="Lato" w:hAnsi="Lato"/>
          <w:color w:val="000000"/>
          <w:szCs w:val="24"/>
        </w:rPr>
        <w:t xml:space="preserve">  </w:t>
      </w:r>
      <w:r w:rsidR="00397425" w:rsidRPr="00392227">
        <w:rPr>
          <w:rFonts w:ascii="Lato" w:hAnsi="Lato"/>
          <w:color w:val="313131"/>
        </w:rPr>
        <w:t xml:space="preserve">The purpose of the Recognized Young Dietitian of the Year program is to recognize the competence and activities of younger dietitians in the Academy of Nutrition and Dietetics and to encourage their continued participation in Academy affairs. This group will be an additional resource from which the leadership of the Academy will develop – at the district, </w:t>
      </w:r>
      <w:proofErr w:type="gramStart"/>
      <w:r w:rsidR="00397425" w:rsidRPr="00392227">
        <w:rPr>
          <w:rFonts w:ascii="Lato" w:hAnsi="Lato"/>
          <w:color w:val="313131"/>
        </w:rPr>
        <w:t>state</w:t>
      </w:r>
      <w:proofErr w:type="gramEnd"/>
      <w:r w:rsidR="00397425" w:rsidRPr="00392227">
        <w:rPr>
          <w:rFonts w:ascii="Lato" w:hAnsi="Lato"/>
          <w:color w:val="313131"/>
        </w:rPr>
        <w:t xml:space="preserve"> and national levels.</w:t>
      </w:r>
    </w:p>
    <w:p w14:paraId="32A2BA93" w14:textId="77777777" w:rsidR="00397425" w:rsidRPr="00392227" w:rsidRDefault="00397425" w:rsidP="009266A6">
      <w:pPr>
        <w:ind w:left="720"/>
        <w:rPr>
          <w:rFonts w:ascii="Lato" w:hAnsi="Lato"/>
          <w:b/>
          <w:color w:val="000000"/>
          <w:szCs w:val="24"/>
        </w:rPr>
      </w:pPr>
    </w:p>
    <w:p w14:paraId="4BBD0B8B" w14:textId="77777777" w:rsidR="00397425" w:rsidRPr="00392227" w:rsidRDefault="00397425" w:rsidP="009266A6">
      <w:pPr>
        <w:ind w:left="720"/>
        <w:rPr>
          <w:rFonts w:ascii="Lato" w:hAnsi="Lato"/>
          <w:b/>
          <w:color w:val="000000"/>
          <w:szCs w:val="24"/>
        </w:rPr>
      </w:pPr>
    </w:p>
    <w:p w14:paraId="3DF9CBF7" w14:textId="27DC5BDE" w:rsidR="001D1453" w:rsidRPr="00392227" w:rsidRDefault="001D1453" w:rsidP="009266A6">
      <w:pPr>
        <w:ind w:left="720"/>
        <w:rPr>
          <w:rFonts w:ascii="Lato" w:hAnsi="Lato"/>
          <w:b/>
          <w:color w:val="000000"/>
          <w:szCs w:val="24"/>
        </w:rPr>
      </w:pPr>
      <w:r w:rsidRPr="00392227">
        <w:rPr>
          <w:rFonts w:ascii="Lato" w:hAnsi="Lato"/>
          <w:b/>
          <w:color w:val="000000"/>
          <w:szCs w:val="24"/>
        </w:rPr>
        <w:t>Qualifications:</w:t>
      </w:r>
    </w:p>
    <w:p w14:paraId="550B2C84" w14:textId="77777777" w:rsidR="00552D02" w:rsidRPr="00552D02" w:rsidRDefault="00552D02" w:rsidP="00552D02">
      <w:pPr>
        <w:numPr>
          <w:ilvl w:val="0"/>
          <w:numId w:val="15"/>
        </w:numPr>
        <w:spacing w:before="100" w:beforeAutospacing="1" w:after="100" w:afterAutospacing="1"/>
        <w:rPr>
          <w:rFonts w:ascii="Lato" w:eastAsia="Times New Roman" w:hAnsi="Lato"/>
          <w:color w:val="313131"/>
          <w:szCs w:val="24"/>
        </w:rPr>
      </w:pPr>
      <w:r w:rsidRPr="00552D02">
        <w:rPr>
          <w:rFonts w:ascii="Lato" w:eastAsia="Times New Roman" w:hAnsi="Lato"/>
          <w:color w:val="313131"/>
          <w:szCs w:val="24"/>
        </w:rPr>
        <w:t>Member of the Academy of Nutrition and Dietetics. Age limit as of May 1 deadline, 35 years or younger.</w:t>
      </w:r>
    </w:p>
    <w:p w14:paraId="28B7A13E" w14:textId="77777777" w:rsidR="00552D02" w:rsidRPr="00552D02" w:rsidRDefault="00552D02" w:rsidP="00552D02">
      <w:pPr>
        <w:numPr>
          <w:ilvl w:val="0"/>
          <w:numId w:val="15"/>
        </w:numPr>
        <w:spacing w:before="100" w:beforeAutospacing="1" w:after="100" w:afterAutospacing="1"/>
        <w:rPr>
          <w:rFonts w:ascii="Lato" w:eastAsia="Times New Roman" w:hAnsi="Lato"/>
          <w:color w:val="313131"/>
          <w:szCs w:val="24"/>
        </w:rPr>
      </w:pPr>
      <w:r w:rsidRPr="00552D02">
        <w:rPr>
          <w:rFonts w:ascii="Lato" w:eastAsia="Times New Roman" w:hAnsi="Lato"/>
          <w:color w:val="313131"/>
          <w:szCs w:val="24"/>
        </w:rPr>
        <w:t>Active participation in the national, state, or district association.</w:t>
      </w:r>
    </w:p>
    <w:p w14:paraId="27B18079" w14:textId="77777777" w:rsidR="00552D02" w:rsidRPr="00552D02" w:rsidRDefault="00552D02" w:rsidP="00552D02">
      <w:pPr>
        <w:numPr>
          <w:ilvl w:val="0"/>
          <w:numId w:val="15"/>
        </w:numPr>
        <w:spacing w:before="100" w:beforeAutospacing="1" w:after="100" w:afterAutospacing="1"/>
        <w:rPr>
          <w:rFonts w:ascii="Lato" w:eastAsia="Times New Roman" w:hAnsi="Lato"/>
          <w:color w:val="313131"/>
          <w:szCs w:val="24"/>
        </w:rPr>
      </w:pPr>
      <w:r w:rsidRPr="00552D02">
        <w:rPr>
          <w:rFonts w:ascii="Lato" w:eastAsia="Times New Roman" w:hAnsi="Lato"/>
          <w:color w:val="313131"/>
          <w:szCs w:val="24"/>
        </w:rPr>
        <w:t>Is a Registered Dietitian or Registered Dietitian Nutritionist or the equivalent in their own country if an international member.</w:t>
      </w:r>
    </w:p>
    <w:p w14:paraId="5F9A573B" w14:textId="77777777" w:rsidR="00552D02" w:rsidRPr="00552D02" w:rsidRDefault="00552D02" w:rsidP="00552D02">
      <w:pPr>
        <w:numPr>
          <w:ilvl w:val="0"/>
          <w:numId w:val="15"/>
        </w:numPr>
        <w:spacing w:before="100" w:beforeAutospacing="1" w:after="100" w:afterAutospacing="1"/>
        <w:rPr>
          <w:rFonts w:ascii="Lato" w:eastAsia="Times New Roman" w:hAnsi="Lato"/>
          <w:color w:val="313131"/>
          <w:szCs w:val="24"/>
        </w:rPr>
      </w:pPr>
      <w:r w:rsidRPr="00552D02">
        <w:rPr>
          <w:rFonts w:ascii="Lato" w:eastAsia="Times New Roman" w:hAnsi="Lato"/>
          <w:color w:val="313131"/>
          <w:szCs w:val="24"/>
        </w:rPr>
        <w:t>Not previously selected as an RYDY in current or any other affiliate.</w:t>
      </w:r>
    </w:p>
    <w:p w14:paraId="3F1151E5" w14:textId="77777777" w:rsidR="00552D02" w:rsidRPr="00552D02" w:rsidRDefault="00552D02" w:rsidP="00552D02">
      <w:pPr>
        <w:numPr>
          <w:ilvl w:val="0"/>
          <w:numId w:val="15"/>
        </w:numPr>
        <w:spacing w:before="100" w:beforeAutospacing="1" w:after="100" w:afterAutospacing="1"/>
        <w:rPr>
          <w:rFonts w:ascii="Lato" w:eastAsia="Times New Roman" w:hAnsi="Lato"/>
          <w:color w:val="313131"/>
          <w:szCs w:val="24"/>
        </w:rPr>
      </w:pPr>
      <w:r w:rsidRPr="00552D02">
        <w:rPr>
          <w:rFonts w:ascii="Lato" w:eastAsia="Times New Roman" w:hAnsi="Lato"/>
          <w:color w:val="313131"/>
          <w:szCs w:val="24"/>
        </w:rPr>
        <w:t>Demonstrated concern for the promotion of optimal health and nutritional status of the population.</w:t>
      </w:r>
    </w:p>
    <w:p w14:paraId="167F8168" w14:textId="77777777" w:rsidR="00552D02" w:rsidRPr="00552D02" w:rsidRDefault="00552D02" w:rsidP="00552D02">
      <w:pPr>
        <w:numPr>
          <w:ilvl w:val="0"/>
          <w:numId w:val="15"/>
        </w:numPr>
        <w:spacing w:before="100" w:beforeAutospacing="1" w:after="100" w:afterAutospacing="1"/>
        <w:rPr>
          <w:rFonts w:ascii="Lato" w:eastAsia="Times New Roman" w:hAnsi="Lato"/>
          <w:color w:val="313131"/>
          <w:szCs w:val="24"/>
        </w:rPr>
      </w:pPr>
      <w:r w:rsidRPr="00552D02">
        <w:rPr>
          <w:rFonts w:ascii="Lato" w:eastAsia="Times New Roman" w:hAnsi="Lato"/>
          <w:color w:val="313131"/>
          <w:szCs w:val="24"/>
        </w:rPr>
        <w:t>Demonstrated leadership, e.g., in legislation, research, education, management, etc., either in the Association or employment.</w:t>
      </w:r>
    </w:p>
    <w:p w14:paraId="284058DE" w14:textId="77777777" w:rsidR="00BF18C7" w:rsidRPr="00392227" w:rsidRDefault="00BF18C7" w:rsidP="009266A6">
      <w:pPr>
        <w:rPr>
          <w:rFonts w:ascii="Lato" w:hAnsi="Lato"/>
          <w:color w:val="000000"/>
          <w:szCs w:val="24"/>
        </w:rPr>
      </w:pPr>
    </w:p>
    <w:p w14:paraId="479DF226" w14:textId="77777777" w:rsidR="001D1453" w:rsidRPr="00392227" w:rsidRDefault="001D1453" w:rsidP="009266A6">
      <w:pPr>
        <w:rPr>
          <w:rFonts w:ascii="Lato" w:hAnsi="Lato"/>
          <w:b/>
          <w:color w:val="000000"/>
          <w:szCs w:val="24"/>
          <w:u w:val="single"/>
        </w:rPr>
      </w:pPr>
      <w:r w:rsidRPr="00392227">
        <w:rPr>
          <w:rFonts w:ascii="Lato" w:hAnsi="Lato"/>
          <w:b/>
          <w:color w:val="000000"/>
          <w:szCs w:val="24"/>
          <w:u w:val="single"/>
        </w:rPr>
        <w:lastRenderedPageBreak/>
        <w:t>EMERGING DIETETIC LEADER AWARD (EDL)</w:t>
      </w:r>
    </w:p>
    <w:p w14:paraId="115F69CF" w14:textId="77777777" w:rsidR="001D1453" w:rsidRPr="00392227" w:rsidRDefault="001D1453" w:rsidP="009266A6">
      <w:pPr>
        <w:rPr>
          <w:rFonts w:ascii="Lato" w:hAnsi="Lato"/>
          <w:color w:val="000000"/>
          <w:szCs w:val="24"/>
        </w:rPr>
      </w:pPr>
    </w:p>
    <w:p w14:paraId="146AE10D" w14:textId="7D913537" w:rsidR="001D1453" w:rsidRPr="00392227" w:rsidRDefault="001D1453" w:rsidP="009266A6">
      <w:pPr>
        <w:ind w:left="720"/>
        <w:rPr>
          <w:rFonts w:ascii="Lato" w:hAnsi="Lato"/>
          <w:color w:val="000000"/>
          <w:szCs w:val="24"/>
        </w:rPr>
      </w:pPr>
      <w:r w:rsidRPr="00392227">
        <w:rPr>
          <w:rFonts w:ascii="Lato" w:hAnsi="Lato"/>
          <w:b/>
          <w:color w:val="000000"/>
          <w:szCs w:val="24"/>
        </w:rPr>
        <w:t>Purpose:</w:t>
      </w:r>
      <w:r w:rsidRPr="00392227">
        <w:rPr>
          <w:rFonts w:ascii="Lato" w:hAnsi="Lato"/>
          <w:color w:val="000000"/>
          <w:szCs w:val="24"/>
        </w:rPr>
        <w:t xml:space="preserve"> </w:t>
      </w:r>
      <w:r w:rsidR="00AB605D" w:rsidRPr="00392227">
        <w:rPr>
          <w:rFonts w:ascii="Lato" w:hAnsi="Lato"/>
          <w:color w:val="313131"/>
        </w:rPr>
        <w:t xml:space="preserve">The Emerging Dietetics Leader Award recognizes the competence and activities of members, regardless of their age, who are at the beginning of their dietetics careers. Members who receive this honor support the promotion of optimal health and nutritional status of the public through demonstrating leadership in legislation, research, education, </w:t>
      </w:r>
      <w:proofErr w:type="gramStart"/>
      <w:r w:rsidR="00AB605D" w:rsidRPr="00392227">
        <w:rPr>
          <w:rFonts w:ascii="Lato" w:hAnsi="Lato"/>
          <w:color w:val="313131"/>
        </w:rPr>
        <w:t>management</w:t>
      </w:r>
      <w:proofErr w:type="gramEnd"/>
      <w:r w:rsidR="00AB605D" w:rsidRPr="00392227">
        <w:rPr>
          <w:rFonts w:ascii="Lato" w:hAnsi="Lato"/>
          <w:color w:val="313131"/>
        </w:rPr>
        <w:t xml:space="preserve"> and other areas related to the profession. </w:t>
      </w:r>
    </w:p>
    <w:p w14:paraId="634861B3" w14:textId="77777777" w:rsidR="001D1453" w:rsidRPr="00392227" w:rsidRDefault="001D1453" w:rsidP="009266A6">
      <w:pPr>
        <w:ind w:left="720"/>
        <w:rPr>
          <w:rFonts w:ascii="Lato" w:hAnsi="Lato"/>
          <w:color w:val="000000"/>
          <w:szCs w:val="24"/>
        </w:rPr>
      </w:pPr>
    </w:p>
    <w:p w14:paraId="6AD8EFC9" w14:textId="77777777" w:rsidR="001D1453" w:rsidRPr="00392227" w:rsidRDefault="001D1453" w:rsidP="009266A6">
      <w:pPr>
        <w:ind w:left="720"/>
        <w:rPr>
          <w:rFonts w:ascii="Lato" w:hAnsi="Lato"/>
          <w:b/>
          <w:color w:val="000000"/>
          <w:szCs w:val="24"/>
        </w:rPr>
      </w:pPr>
      <w:r w:rsidRPr="00392227">
        <w:rPr>
          <w:rFonts w:ascii="Lato" w:hAnsi="Lato"/>
          <w:b/>
          <w:color w:val="000000"/>
          <w:szCs w:val="24"/>
        </w:rPr>
        <w:t>Qualifications:</w:t>
      </w:r>
    </w:p>
    <w:p w14:paraId="59FE1FCE" w14:textId="77777777" w:rsidR="00191EE8" w:rsidRPr="00191EE8" w:rsidRDefault="00191EE8" w:rsidP="00191EE8">
      <w:pPr>
        <w:numPr>
          <w:ilvl w:val="0"/>
          <w:numId w:val="16"/>
        </w:numPr>
        <w:spacing w:before="100" w:beforeAutospacing="1" w:after="100" w:afterAutospacing="1"/>
        <w:rPr>
          <w:rFonts w:ascii="Lato" w:eastAsia="Times New Roman" w:hAnsi="Lato"/>
          <w:color w:val="313131"/>
          <w:szCs w:val="24"/>
        </w:rPr>
      </w:pPr>
      <w:r w:rsidRPr="00191EE8">
        <w:rPr>
          <w:rFonts w:ascii="Lato" w:eastAsia="Times New Roman" w:hAnsi="Lato"/>
          <w:color w:val="313131"/>
          <w:szCs w:val="24"/>
        </w:rPr>
        <w:t>Member of the Academy of Nutrition and Dietetics Initial practice experience not less than 5 years and not greater than 10 years. Interrupted careers or time periods not in practice, are not to be considered or rationed into the 5-10 years of professional practice experience.</w:t>
      </w:r>
    </w:p>
    <w:p w14:paraId="0516FBFB" w14:textId="77777777" w:rsidR="00191EE8" w:rsidRPr="00191EE8" w:rsidRDefault="00191EE8" w:rsidP="00191EE8">
      <w:pPr>
        <w:numPr>
          <w:ilvl w:val="0"/>
          <w:numId w:val="16"/>
        </w:numPr>
        <w:spacing w:before="100" w:beforeAutospacing="1" w:after="100" w:afterAutospacing="1"/>
        <w:rPr>
          <w:rFonts w:ascii="Lato" w:eastAsia="Times New Roman" w:hAnsi="Lato"/>
          <w:color w:val="313131"/>
          <w:szCs w:val="24"/>
        </w:rPr>
      </w:pPr>
      <w:r w:rsidRPr="00191EE8">
        <w:rPr>
          <w:rFonts w:ascii="Lato" w:eastAsia="Times New Roman" w:hAnsi="Lato"/>
          <w:color w:val="313131"/>
          <w:szCs w:val="24"/>
        </w:rPr>
        <w:t>Active participation in the national, state, or district association for at least 5 years.</w:t>
      </w:r>
    </w:p>
    <w:p w14:paraId="5DCD6D00" w14:textId="77777777" w:rsidR="00191EE8" w:rsidRPr="00191EE8" w:rsidRDefault="00191EE8" w:rsidP="00191EE8">
      <w:pPr>
        <w:numPr>
          <w:ilvl w:val="0"/>
          <w:numId w:val="16"/>
        </w:numPr>
        <w:spacing w:before="100" w:beforeAutospacing="1" w:after="100" w:afterAutospacing="1"/>
        <w:rPr>
          <w:rFonts w:ascii="Lato" w:eastAsia="Times New Roman" w:hAnsi="Lato"/>
          <w:color w:val="313131"/>
          <w:szCs w:val="24"/>
        </w:rPr>
      </w:pPr>
      <w:r w:rsidRPr="00191EE8">
        <w:rPr>
          <w:rFonts w:ascii="Lato" w:eastAsia="Times New Roman" w:hAnsi="Lato"/>
          <w:color w:val="313131"/>
          <w:szCs w:val="24"/>
        </w:rPr>
        <w:t>Is a Registered Dietitian, Registered Dietitian Nutritionist, Dietetic Technician, Registered or Nutrition and Dietetics Technician, Registered</w:t>
      </w:r>
    </w:p>
    <w:p w14:paraId="2CDB8845" w14:textId="77777777" w:rsidR="00191EE8" w:rsidRPr="00191EE8" w:rsidRDefault="00191EE8" w:rsidP="00191EE8">
      <w:pPr>
        <w:numPr>
          <w:ilvl w:val="0"/>
          <w:numId w:val="16"/>
        </w:numPr>
        <w:spacing w:before="100" w:beforeAutospacing="1" w:after="100" w:afterAutospacing="1"/>
        <w:rPr>
          <w:rFonts w:ascii="Lato" w:eastAsia="Times New Roman" w:hAnsi="Lato"/>
          <w:color w:val="313131"/>
          <w:szCs w:val="24"/>
        </w:rPr>
      </w:pPr>
      <w:r w:rsidRPr="00191EE8">
        <w:rPr>
          <w:rFonts w:ascii="Lato" w:eastAsia="Times New Roman" w:hAnsi="Lato"/>
          <w:color w:val="313131"/>
          <w:szCs w:val="24"/>
        </w:rPr>
        <w:t>Not previously selected as an RYDY or RDTY in your current or any other affiliate.</w:t>
      </w:r>
    </w:p>
    <w:p w14:paraId="7D078EC9" w14:textId="77777777" w:rsidR="00191EE8" w:rsidRPr="00191EE8" w:rsidRDefault="00191EE8" w:rsidP="00191EE8">
      <w:pPr>
        <w:numPr>
          <w:ilvl w:val="0"/>
          <w:numId w:val="16"/>
        </w:numPr>
        <w:spacing w:before="100" w:beforeAutospacing="1" w:after="100" w:afterAutospacing="1"/>
        <w:rPr>
          <w:rFonts w:ascii="Lato" w:eastAsia="Times New Roman" w:hAnsi="Lato"/>
          <w:color w:val="313131"/>
          <w:szCs w:val="24"/>
        </w:rPr>
      </w:pPr>
      <w:r w:rsidRPr="00191EE8">
        <w:rPr>
          <w:rFonts w:ascii="Lato" w:eastAsia="Times New Roman" w:hAnsi="Lato"/>
          <w:color w:val="313131"/>
          <w:szCs w:val="24"/>
        </w:rPr>
        <w:t>Demonstrated concern for the promotion of optimal health and nutritional status of the population.</w:t>
      </w:r>
    </w:p>
    <w:p w14:paraId="25FDBF6A" w14:textId="77777777" w:rsidR="00191EE8" w:rsidRPr="00191EE8" w:rsidRDefault="00191EE8" w:rsidP="00191EE8">
      <w:pPr>
        <w:numPr>
          <w:ilvl w:val="0"/>
          <w:numId w:val="16"/>
        </w:numPr>
        <w:spacing w:before="100" w:beforeAutospacing="1" w:after="100" w:afterAutospacing="1"/>
        <w:rPr>
          <w:rFonts w:ascii="Lato" w:eastAsia="Times New Roman" w:hAnsi="Lato"/>
          <w:color w:val="313131"/>
          <w:szCs w:val="24"/>
        </w:rPr>
      </w:pPr>
      <w:r w:rsidRPr="00191EE8">
        <w:rPr>
          <w:rFonts w:ascii="Lato" w:eastAsia="Times New Roman" w:hAnsi="Lato"/>
          <w:color w:val="313131"/>
          <w:szCs w:val="24"/>
        </w:rPr>
        <w:t>Demonstrated leadership, e.g., in legislation, research, education, management, etc., in the Association, community or employment.</w:t>
      </w:r>
    </w:p>
    <w:p w14:paraId="0AF5ED55" w14:textId="77777777" w:rsidR="00B037F7" w:rsidRPr="00392227" w:rsidRDefault="00B037F7" w:rsidP="009266A6">
      <w:pPr>
        <w:rPr>
          <w:rFonts w:ascii="Lato" w:hAnsi="Lato"/>
          <w:b/>
          <w:color w:val="000000"/>
          <w:szCs w:val="24"/>
          <w:u w:val="single"/>
        </w:rPr>
      </w:pPr>
    </w:p>
    <w:p w14:paraId="179E85C3" w14:textId="77777777" w:rsidR="001D1453" w:rsidRPr="00392227" w:rsidRDefault="00633E43" w:rsidP="009266A6">
      <w:pPr>
        <w:rPr>
          <w:rFonts w:ascii="Lato" w:hAnsi="Lato"/>
          <w:color w:val="000000"/>
          <w:szCs w:val="24"/>
        </w:rPr>
      </w:pPr>
      <w:r w:rsidRPr="00392227">
        <w:rPr>
          <w:rFonts w:ascii="Lato" w:hAnsi="Lato"/>
          <w:b/>
          <w:color w:val="000000"/>
          <w:szCs w:val="24"/>
          <w:u w:val="single"/>
        </w:rPr>
        <w:t>OUTSTANDING DIETETICS STUDENT</w:t>
      </w:r>
    </w:p>
    <w:p w14:paraId="377E3FF0" w14:textId="77777777" w:rsidR="00633E43" w:rsidRPr="00392227" w:rsidRDefault="00633E43" w:rsidP="009266A6">
      <w:pPr>
        <w:rPr>
          <w:rFonts w:ascii="Lato" w:hAnsi="Lato"/>
          <w:color w:val="000000"/>
          <w:szCs w:val="24"/>
        </w:rPr>
      </w:pPr>
    </w:p>
    <w:p w14:paraId="3A81795F" w14:textId="77777777" w:rsidR="00EC6145" w:rsidRPr="00392227" w:rsidRDefault="00633E43" w:rsidP="00EC6145">
      <w:pPr>
        <w:pStyle w:val="NormalWeb"/>
        <w:spacing w:before="0" w:beforeAutospacing="0" w:after="0" w:afterAutospacing="0"/>
        <w:rPr>
          <w:rFonts w:ascii="Lato" w:hAnsi="Lato"/>
          <w:color w:val="313131"/>
        </w:rPr>
      </w:pPr>
      <w:r w:rsidRPr="00392227">
        <w:rPr>
          <w:rFonts w:ascii="Lato" w:hAnsi="Lato"/>
          <w:b/>
          <w:color w:val="000000"/>
        </w:rPr>
        <w:t>Purpose:</w:t>
      </w:r>
      <w:r w:rsidRPr="00392227">
        <w:rPr>
          <w:rFonts w:ascii="Lato" w:hAnsi="Lato"/>
          <w:color w:val="000000"/>
        </w:rPr>
        <w:t xml:space="preserve">  </w:t>
      </w:r>
      <w:r w:rsidR="00EC6145" w:rsidRPr="00392227">
        <w:rPr>
          <w:rFonts w:ascii="Lato" w:hAnsi="Lato"/>
          <w:color w:val="313131"/>
        </w:rPr>
        <w:t>The purpose of the Outstanding Dietetics Student Award program is to recognize the emerging leadership and achievement of students in ACEND-accredited and approved dietetics education programs and encourage their participation in the Academy of Nutrition and Dietetics.</w:t>
      </w:r>
    </w:p>
    <w:p w14:paraId="141A0642" w14:textId="77777777" w:rsidR="00EC6145" w:rsidRDefault="00EC6145" w:rsidP="00EC6145">
      <w:pPr>
        <w:pStyle w:val="NormalWeb"/>
        <w:spacing w:before="0" w:beforeAutospacing="0" w:after="0" w:afterAutospacing="0"/>
        <w:rPr>
          <w:rFonts w:ascii="Lato" w:hAnsi="Lato"/>
          <w:color w:val="313131"/>
        </w:rPr>
      </w:pPr>
      <w:r w:rsidRPr="00392227">
        <w:rPr>
          <w:rFonts w:ascii="Lato" w:hAnsi="Lato"/>
          <w:color w:val="313131"/>
        </w:rPr>
        <w:t xml:space="preserve">Each state is allowed to recognize one student from each type of dietetics education program (Didactic Program in Dietetics, Dietetic Internship, Coordinated Program, and Dietetic Technician Program) within the state. If the affiliate has all four program types, the affiliate may award four </w:t>
      </w:r>
      <w:proofErr w:type="gramStart"/>
      <w:r w:rsidRPr="00392227">
        <w:rPr>
          <w:rFonts w:ascii="Lato" w:hAnsi="Lato"/>
          <w:color w:val="313131"/>
        </w:rPr>
        <w:t>students</w:t>
      </w:r>
      <w:proofErr w:type="gramEnd"/>
    </w:p>
    <w:p w14:paraId="6BA7177B" w14:textId="22E5533E" w:rsidR="00792605" w:rsidRPr="00392227" w:rsidRDefault="00792605" w:rsidP="00EC6145">
      <w:pPr>
        <w:pStyle w:val="NormalWeb"/>
        <w:spacing w:before="0" w:beforeAutospacing="0" w:after="0" w:afterAutospacing="0"/>
        <w:rPr>
          <w:rFonts w:ascii="Lato" w:hAnsi="Lato"/>
          <w:color w:val="313131"/>
        </w:rPr>
      </w:pPr>
      <w:r>
        <w:rPr>
          <w:rFonts w:ascii="Lato" w:hAnsi="Lato"/>
          <w:color w:val="313131"/>
        </w:rPr>
        <w:t xml:space="preserve">**The Utah Affiliate will award 3 Graduate Student Awards (must be enrolled in one of the following programs: USU MPH/CP, USU MDA/GP, U of U MS/CP, BYU MS/DI, BYU MPH/DI, or SUU MS/DPD) and 1 Undergraduate Student Award (must be enrolled in USU or BYU DPD programs) </w:t>
      </w:r>
    </w:p>
    <w:p w14:paraId="45E425B6" w14:textId="77777777" w:rsidR="00191EE8" w:rsidRPr="00392227" w:rsidRDefault="00191EE8" w:rsidP="009266A6">
      <w:pPr>
        <w:ind w:left="720"/>
        <w:rPr>
          <w:rFonts w:ascii="Lato" w:hAnsi="Lato"/>
          <w:b/>
          <w:color w:val="000000"/>
          <w:szCs w:val="24"/>
        </w:rPr>
      </w:pPr>
    </w:p>
    <w:p w14:paraId="54BDAD47" w14:textId="3C6D3DAF" w:rsidR="00633E43" w:rsidRPr="00392227" w:rsidRDefault="00633E43" w:rsidP="009266A6">
      <w:pPr>
        <w:ind w:left="720"/>
        <w:rPr>
          <w:rFonts w:ascii="Lato" w:hAnsi="Lato"/>
          <w:b/>
          <w:color w:val="000000"/>
          <w:szCs w:val="24"/>
        </w:rPr>
      </w:pPr>
      <w:r w:rsidRPr="00392227">
        <w:rPr>
          <w:rFonts w:ascii="Lato" w:hAnsi="Lato"/>
          <w:b/>
          <w:color w:val="000000"/>
          <w:szCs w:val="24"/>
        </w:rPr>
        <w:t>Qualifications:</w:t>
      </w:r>
    </w:p>
    <w:p w14:paraId="00C18D66" w14:textId="77777777" w:rsidR="00355A05" w:rsidRPr="00355A05" w:rsidRDefault="00355A05" w:rsidP="00355A05">
      <w:pPr>
        <w:numPr>
          <w:ilvl w:val="0"/>
          <w:numId w:val="17"/>
        </w:numPr>
        <w:spacing w:before="100" w:beforeAutospacing="1" w:after="100" w:afterAutospacing="1"/>
        <w:rPr>
          <w:rFonts w:ascii="Lato" w:eastAsia="Times New Roman" w:hAnsi="Lato"/>
          <w:color w:val="313131"/>
          <w:szCs w:val="24"/>
        </w:rPr>
      </w:pPr>
      <w:r w:rsidRPr="00355A05">
        <w:rPr>
          <w:rFonts w:ascii="Lato" w:eastAsia="Times New Roman" w:hAnsi="Lato"/>
          <w:color w:val="313131"/>
          <w:szCs w:val="24"/>
        </w:rPr>
        <w:t>Member of the Academy of Nutrition and Dietetics. Students must be members by January 1st of the year in which they would receive the award. Students must supply their membership number; membership identification numbers will not be provided to a third party (i.e., educators).</w:t>
      </w:r>
    </w:p>
    <w:p w14:paraId="1C5A2ECA" w14:textId="6CFF7AB5" w:rsidR="00355A05" w:rsidRPr="00355A05" w:rsidRDefault="00355A05" w:rsidP="00355A05">
      <w:pPr>
        <w:numPr>
          <w:ilvl w:val="0"/>
          <w:numId w:val="17"/>
        </w:numPr>
        <w:spacing w:before="100" w:beforeAutospacing="1" w:after="100" w:afterAutospacing="1"/>
        <w:rPr>
          <w:rFonts w:ascii="Lato" w:eastAsia="Times New Roman" w:hAnsi="Lato"/>
          <w:color w:val="313131"/>
          <w:szCs w:val="24"/>
        </w:rPr>
      </w:pPr>
      <w:r w:rsidRPr="00355A05">
        <w:rPr>
          <w:rFonts w:ascii="Lato" w:eastAsia="Times New Roman" w:hAnsi="Lato"/>
          <w:color w:val="313131"/>
          <w:szCs w:val="24"/>
        </w:rPr>
        <w:lastRenderedPageBreak/>
        <w:t>Student enrolled in ACEND-accredited dietetics education program (</w:t>
      </w:r>
      <w:r w:rsidR="00792605">
        <w:rPr>
          <w:rFonts w:ascii="Lato" w:eastAsia="Times New Roman" w:hAnsi="Lato"/>
          <w:color w:val="313131"/>
          <w:szCs w:val="24"/>
        </w:rPr>
        <w:t>as listed above)</w:t>
      </w:r>
    </w:p>
    <w:p w14:paraId="4AC1BFB8" w14:textId="77777777" w:rsidR="00355A05" w:rsidRPr="00355A05" w:rsidRDefault="00355A05" w:rsidP="00355A05">
      <w:pPr>
        <w:numPr>
          <w:ilvl w:val="0"/>
          <w:numId w:val="17"/>
        </w:numPr>
        <w:spacing w:before="100" w:beforeAutospacing="1" w:after="100" w:afterAutospacing="1"/>
        <w:rPr>
          <w:rFonts w:ascii="Lato" w:eastAsia="Times New Roman" w:hAnsi="Lato"/>
          <w:color w:val="313131"/>
          <w:szCs w:val="24"/>
        </w:rPr>
      </w:pPr>
      <w:r w:rsidRPr="00355A05">
        <w:rPr>
          <w:rFonts w:ascii="Lato" w:eastAsia="Times New Roman" w:hAnsi="Lato"/>
          <w:color w:val="313131"/>
          <w:szCs w:val="24"/>
        </w:rPr>
        <w:t>Demonstrated academic achievement as documented by letters from program faculty or preceptor.</w:t>
      </w:r>
    </w:p>
    <w:p w14:paraId="05E4CE00" w14:textId="77777777" w:rsidR="00355A05" w:rsidRPr="00355A05" w:rsidRDefault="00355A05" w:rsidP="00355A05">
      <w:pPr>
        <w:numPr>
          <w:ilvl w:val="0"/>
          <w:numId w:val="17"/>
        </w:numPr>
        <w:spacing w:before="100" w:beforeAutospacing="1" w:after="100" w:afterAutospacing="1"/>
        <w:rPr>
          <w:rFonts w:ascii="Lato" w:eastAsia="Times New Roman" w:hAnsi="Lato"/>
          <w:color w:val="313131"/>
          <w:szCs w:val="24"/>
        </w:rPr>
      </w:pPr>
      <w:r w:rsidRPr="00355A05">
        <w:rPr>
          <w:rFonts w:ascii="Lato" w:eastAsia="Times New Roman" w:hAnsi="Lato"/>
          <w:color w:val="313131"/>
          <w:szCs w:val="24"/>
        </w:rPr>
        <w:t>Demonstrated leadership and professional potential, e.g., honors, student dietetic association activities, community service activities, etc.</w:t>
      </w:r>
    </w:p>
    <w:p w14:paraId="05696A78" w14:textId="77777777" w:rsidR="00355A05" w:rsidRPr="005248EF" w:rsidRDefault="00355A05" w:rsidP="009266A6">
      <w:pPr>
        <w:ind w:left="720"/>
        <w:rPr>
          <w:rFonts w:ascii="Times New Roman" w:hAnsi="Times New Roman"/>
          <w:color w:val="000000"/>
          <w:szCs w:val="24"/>
        </w:rPr>
      </w:pPr>
    </w:p>
    <w:p w14:paraId="371D4D8C" w14:textId="77777777" w:rsidR="00784A5A" w:rsidRPr="005248EF" w:rsidRDefault="00784A5A" w:rsidP="009266A6">
      <w:pPr>
        <w:rPr>
          <w:rFonts w:ascii="Times New Roman" w:hAnsi="Times New Roman"/>
          <w:color w:val="000000"/>
          <w:szCs w:val="24"/>
        </w:rPr>
      </w:pPr>
    </w:p>
    <w:p w14:paraId="66254CFC" w14:textId="77777777" w:rsidR="00A565E2" w:rsidRDefault="00A565E2" w:rsidP="005248EF">
      <w:pPr>
        <w:rPr>
          <w:rFonts w:ascii="Times New Roman" w:hAnsi="Times New Roman"/>
          <w:b/>
          <w:color w:val="000000"/>
          <w:szCs w:val="24"/>
          <w:u w:val="single"/>
        </w:rPr>
      </w:pPr>
    </w:p>
    <w:p w14:paraId="71F1C876" w14:textId="77777777" w:rsidR="00A565E2" w:rsidRDefault="00A565E2" w:rsidP="005248EF">
      <w:pPr>
        <w:rPr>
          <w:rFonts w:ascii="Times New Roman" w:hAnsi="Times New Roman"/>
          <w:b/>
          <w:color w:val="000000"/>
          <w:szCs w:val="24"/>
          <w:u w:val="single"/>
        </w:rPr>
      </w:pPr>
    </w:p>
    <w:p w14:paraId="2E40923E" w14:textId="77777777" w:rsidR="00A565E2" w:rsidRDefault="00A565E2" w:rsidP="005248EF">
      <w:pPr>
        <w:rPr>
          <w:rFonts w:ascii="Times New Roman" w:hAnsi="Times New Roman"/>
          <w:b/>
          <w:color w:val="000000"/>
          <w:szCs w:val="24"/>
          <w:u w:val="single"/>
        </w:rPr>
      </w:pPr>
    </w:p>
    <w:p w14:paraId="2311F8F4" w14:textId="77777777" w:rsidR="00A565E2" w:rsidRDefault="00A565E2" w:rsidP="005248EF">
      <w:pPr>
        <w:rPr>
          <w:rFonts w:ascii="Times New Roman" w:hAnsi="Times New Roman"/>
          <w:b/>
          <w:color w:val="000000"/>
          <w:szCs w:val="24"/>
          <w:u w:val="single"/>
        </w:rPr>
      </w:pPr>
    </w:p>
    <w:p w14:paraId="25EE86C6" w14:textId="77777777" w:rsidR="00A565E2" w:rsidRDefault="00A565E2" w:rsidP="005248EF">
      <w:pPr>
        <w:rPr>
          <w:rFonts w:ascii="Times New Roman" w:hAnsi="Times New Roman"/>
          <w:b/>
          <w:color w:val="000000"/>
          <w:szCs w:val="24"/>
          <w:u w:val="single"/>
        </w:rPr>
      </w:pPr>
    </w:p>
    <w:p w14:paraId="208ACC8A" w14:textId="77777777" w:rsidR="00A565E2" w:rsidRDefault="00A565E2" w:rsidP="005248EF">
      <w:pPr>
        <w:rPr>
          <w:rFonts w:ascii="Times New Roman" w:hAnsi="Times New Roman"/>
          <w:b/>
          <w:color w:val="000000"/>
          <w:szCs w:val="24"/>
          <w:u w:val="single"/>
        </w:rPr>
      </w:pPr>
    </w:p>
    <w:p w14:paraId="26CFFDDC" w14:textId="77777777" w:rsidR="00A565E2" w:rsidRDefault="00A565E2" w:rsidP="005248EF">
      <w:pPr>
        <w:rPr>
          <w:rFonts w:ascii="Times New Roman" w:hAnsi="Times New Roman"/>
          <w:b/>
          <w:color w:val="000000"/>
          <w:szCs w:val="24"/>
          <w:u w:val="single"/>
        </w:rPr>
      </w:pPr>
    </w:p>
    <w:p w14:paraId="0F05FDE2" w14:textId="77777777" w:rsidR="00A565E2" w:rsidRDefault="00A565E2" w:rsidP="005248EF">
      <w:pPr>
        <w:rPr>
          <w:rFonts w:ascii="Times New Roman" w:hAnsi="Times New Roman"/>
          <w:b/>
          <w:color w:val="000000"/>
          <w:szCs w:val="24"/>
          <w:u w:val="single"/>
        </w:rPr>
      </w:pPr>
    </w:p>
    <w:p w14:paraId="5D5B6518" w14:textId="77777777" w:rsidR="00A565E2" w:rsidRDefault="00A565E2" w:rsidP="005248EF">
      <w:pPr>
        <w:rPr>
          <w:rFonts w:ascii="Times New Roman" w:hAnsi="Times New Roman"/>
          <w:b/>
          <w:color w:val="000000"/>
          <w:szCs w:val="24"/>
          <w:u w:val="single"/>
        </w:rPr>
      </w:pPr>
    </w:p>
    <w:p w14:paraId="0432616A" w14:textId="77777777" w:rsidR="00A565E2" w:rsidRDefault="00A565E2" w:rsidP="005248EF">
      <w:pPr>
        <w:rPr>
          <w:rFonts w:ascii="Times New Roman" w:hAnsi="Times New Roman"/>
          <w:b/>
          <w:color w:val="000000"/>
          <w:szCs w:val="24"/>
          <w:u w:val="single"/>
        </w:rPr>
      </w:pPr>
    </w:p>
    <w:p w14:paraId="110006A6" w14:textId="77777777" w:rsidR="00A565E2" w:rsidRDefault="00A565E2" w:rsidP="005248EF">
      <w:pPr>
        <w:rPr>
          <w:rFonts w:ascii="Times New Roman" w:hAnsi="Times New Roman"/>
          <w:b/>
          <w:color w:val="000000"/>
          <w:szCs w:val="24"/>
          <w:u w:val="single"/>
        </w:rPr>
      </w:pPr>
    </w:p>
    <w:p w14:paraId="6668C10C" w14:textId="77777777" w:rsidR="00A565E2" w:rsidRDefault="00A565E2" w:rsidP="005248EF">
      <w:pPr>
        <w:rPr>
          <w:rFonts w:ascii="Times New Roman" w:hAnsi="Times New Roman"/>
          <w:b/>
          <w:color w:val="000000"/>
          <w:szCs w:val="24"/>
          <w:u w:val="single"/>
        </w:rPr>
      </w:pPr>
    </w:p>
    <w:p w14:paraId="5AE10086" w14:textId="77777777" w:rsidR="00A565E2" w:rsidRDefault="00A565E2" w:rsidP="005248EF">
      <w:pPr>
        <w:rPr>
          <w:rFonts w:ascii="Times New Roman" w:hAnsi="Times New Roman"/>
          <w:b/>
          <w:color w:val="000000"/>
          <w:szCs w:val="24"/>
          <w:u w:val="single"/>
        </w:rPr>
      </w:pPr>
    </w:p>
    <w:p w14:paraId="53BA9777" w14:textId="77777777" w:rsidR="00A565E2" w:rsidRDefault="00A565E2" w:rsidP="005248EF">
      <w:pPr>
        <w:rPr>
          <w:rFonts w:ascii="Times New Roman" w:hAnsi="Times New Roman"/>
          <w:b/>
          <w:color w:val="000000"/>
          <w:szCs w:val="24"/>
          <w:u w:val="single"/>
        </w:rPr>
      </w:pPr>
    </w:p>
    <w:p w14:paraId="2ED3BC0D" w14:textId="77777777" w:rsidR="00A565E2" w:rsidRDefault="00A565E2" w:rsidP="005248EF">
      <w:pPr>
        <w:rPr>
          <w:rFonts w:ascii="Times New Roman" w:hAnsi="Times New Roman"/>
          <w:b/>
          <w:color w:val="000000"/>
          <w:szCs w:val="24"/>
          <w:u w:val="single"/>
        </w:rPr>
      </w:pPr>
    </w:p>
    <w:p w14:paraId="7BA7200D" w14:textId="77777777" w:rsidR="00A565E2" w:rsidRDefault="00A565E2" w:rsidP="005248EF">
      <w:pPr>
        <w:rPr>
          <w:rFonts w:ascii="Times New Roman" w:hAnsi="Times New Roman"/>
          <w:b/>
          <w:color w:val="000000"/>
          <w:szCs w:val="24"/>
          <w:u w:val="single"/>
        </w:rPr>
      </w:pPr>
    </w:p>
    <w:p w14:paraId="7EB3333D" w14:textId="77777777" w:rsidR="00A565E2" w:rsidRDefault="00A565E2" w:rsidP="005248EF">
      <w:pPr>
        <w:rPr>
          <w:rFonts w:ascii="Times New Roman" w:hAnsi="Times New Roman"/>
          <w:b/>
          <w:color w:val="000000"/>
          <w:szCs w:val="24"/>
          <w:u w:val="single"/>
        </w:rPr>
      </w:pPr>
    </w:p>
    <w:p w14:paraId="1178ADB5" w14:textId="77777777" w:rsidR="00A565E2" w:rsidRDefault="00A565E2" w:rsidP="005248EF">
      <w:pPr>
        <w:rPr>
          <w:rFonts w:ascii="Times New Roman" w:hAnsi="Times New Roman"/>
          <w:b/>
          <w:color w:val="000000"/>
          <w:szCs w:val="24"/>
          <w:u w:val="single"/>
        </w:rPr>
      </w:pPr>
    </w:p>
    <w:p w14:paraId="46B6A9D1" w14:textId="77777777" w:rsidR="00A565E2" w:rsidRDefault="00A565E2" w:rsidP="005248EF">
      <w:pPr>
        <w:rPr>
          <w:rFonts w:ascii="Times New Roman" w:hAnsi="Times New Roman"/>
          <w:b/>
          <w:color w:val="000000"/>
          <w:szCs w:val="24"/>
          <w:u w:val="single"/>
        </w:rPr>
      </w:pPr>
    </w:p>
    <w:p w14:paraId="01A1CB8A" w14:textId="77777777" w:rsidR="00A565E2" w:rsidRDefault="00A565E2" w:rsidP="005248EF">
      <w:pPr>
        <w:rPr>
          <w:rFonts w:ascii="Times New Roman" w:hAnsi="Times New Roman"/>
          <w:b/>
          <w:color w:val="000000"/>
          <w:szCs w:val="24"/>
          <w:u w:val="single"/>
        </w:rPr>
      </w:pPr>
    </w:p>
    <w:p w14:paraId="1C15E0E3" w14:textId="77777777" w:rsidR="00A565E2" w:rsidRDefault="00A565E2" w:rsidP="005248EF">
      <w:pPr>
        <w:rPr>
          <w:rFonts w:ascii="Times New Roman" w:hAnsi="Times New Roman"/>
          <w:b/>
          <w:color w:val="000000"/>
          <w:szCs w:val="24"/>
          <w:u w:val="single"/>
        </w:rPr>
      </w:pPr>
    </w:p>
    <w:p w14:paraId="4263D63C" w14:textId="77777777" w:rsidR="00A565E2" w:rsidRDefault="00A565E2" w:rsidP="005248EF">
      <w:pPr>
        <w:rPr>
          <w:rFonts w:ascii="Times New Roman" w:hAnsi="Times New Roman"/>
          <w:b/>
          <w:color w:val="000000"/>
          <w:szCs w:val="24"/>
          <w:u w:val="single"/>
        </w:rPr>
      </w:pPr>
    </w:p>
    <w:p w14:paraId="2E3FECD2" w14:textId="77777777" w:rsidR="00A565E2" w:rsidRDefault="00A565E2" w:rsidP="005248EF">
      <w:pPr>
        <w:rPr>
          <w:rFonts w:ascii="Times New Roman" w:hAnsi="Times New Roman"/>
          <w:b/>
          <w:color w:val="000000"/>
          <w:szCs w:val="24"/>
          <w:u w:val="single"/>
        </w:rPr>
      </w:pPr>
    </w:p>
    <w:p w14:paraId="22372B82" w14:textId="77777777" w:rsidR="00A565E2" w:rsidRDefault="00A565E2" w:rsidP="005248EF">
      <w:pPr>
        <w:rPr>
          <w:rFonts w:ascii="Times New Roman" w:hAnsi="Times New Roman"/>
          <w:b/>
          <w:color w:val="000000"/>
          <w:szCs w:val="24"/>
          <w:u w:val="single"/>
        </w:rPr>
      </w:pPr>
    </w:p>
    <w:p w14:paraId="6E680E43" w14:textId="77777777" w:rsidR="00A565E2" w:rsidRDefault="00A565E2" w:rsidP="005248EF">
      <w:pPr>
        <w:rPr>
          <w:rFonts w:ascii="Times New Roman" w:hAnsi="Times New Roman"/>
          <w:b/>
          <w:color w:val="000000"/>
          <w:szCs w:val="24"/>
          <w:u w:val="single"/>
        </w:rPr>
      </w:pPr>
    </w:p>
    <w:p w14:paraId="4E00348A" w14:textId="77777777" w:rsidR="00A565E2" w:rsidRDefault="00A565E2" w:rsidP="005248EF">
      <w:pPr>
        <w:rPr>
          <w:rFonts w:ascii="Times New Roman" w:hAnsi="Times New Roman"/>
          <w:b/>
          <w:color w:val="000000"/>
          <w:szCs w:val="24"/>
          <w:u w:val="single"/>
        </w:rPr>
      </w:pPr>
    </w:p>
    <w:p w14:paraId="2491B79E" w14:textId="77777777" w:rsidR="00A565E2" w:rsidRDefault="00A565E2" w:rsidP="005248EF">
      <w:pPr>
        <w:rPr>
          <w:rFonts w:ascii="Times New Roman" w:hAnsi="Times New Roman"/>
          <w:b/>
          <w:color w:val="000000"/>
          <w:szCs w:val="24"/>
          <w:u w:val="single"/>
        </w:rPr>
      </w:pPr>
    </w:p>
    <w:p w14:paraId="3414506C" w14:textId="77777777" w:rsidR="00A565E2" w:rsidRDefault="00A565E2" w:rsidP="005248EF">
      <w:pPr>
        <w:rPr>
          <w:rFonts w:ascii="Times New Roman" w:hAnsi="Times New Roman"/>
          <w:b/>
          <w:color w:val="000000"/>
          <w:szCs w:val="24"/>
          <w:u w:val="single"/>
        </w:rPr>
      </w:pPr>
    </w:p>
    <w:p w14:paraId="574AFBB1" w14:textId="77777777" w:rsidR="00A565E2" w:rsidRDefault="00A565E2" w:rsidP="005248EF">
      <w:pPr>
        <w:rPr>
          <w:rFonts w:ascii="Times New Roman" w:hAnsi="Times New Roman"/>
          <w:b/>
          <w:color w:val="000000"/>
          <w:szCs w:val="24"/>
          <w:u w:val="single"/>
        </w:rPr>
      </w:pPr>
    </w:p>
    <w:p w14:paraId="7F34F70D" w14:textId="77777777" w:rsidR="00A565E2" w:rsidRDefault="00A565E2" w:rsidP="005248EF">
      <w:pPr>
        <w:rPr>
          <w:rFonts w:ascii="Times New Roman" w:hAnsi="Times New Roman"/>
          <w:b/>
          <w:color w:val="000000"/>
          <w:szCs w:val="24"/>
          <w:u w:val="single"/>
        </w:rPr>
      </w:pPr>
    </w:p>
    <w:p w14:paraId="6ACEB69A" w14:textId="77777777" w:rsidR="00A565E2" w:rsidRDefault="00A565E2" w:rsidP="005248EF">
      <w:pPr>
        <w:rPr>
          <w:rFonts w:ascii="Times New Roman" w:hAnsi="Times New Roman"/>
          <w:b/>
          <w:color w:val="000000"/>
          <w:szCs w:val="24"/>
          <w:u w:val="single"/>
        </w:rPr>
      </w:pPr>
    </w:p>
    <w:p w14:paraId="129A671B" w14:textId="77777777" w:rsidR="00A565E2" w:rsidRDefault="00A565E2" w:rsidP="005248EF">
      <w:pPr>
        <w:rPr>
          <w:rFonts w:ascii="Times New Roman" w:hAnsi="Times New Roman"/>
          <w:b/>
          <w:color w:val="000000"/>
          <w:szCs w:val="24"/>
          <w:u w:val="single"/>
        </w:rPr>
      </w:pPr>
    </w:p>
    <w:p w14:paraId="61C1022D" w14:textId="77777777" w:rsidR="00A565E2" w:rsidRDefault="00A565E2" w:rsidP="005248EF">
      <w:pPr>
        <w:rPr>
          <w:rFonts w:ascii="Times New Roman" w:hAnsi="Times New Roman"/>
          <w:b/>
          <w:color w:val="000000"/>
          <w:szCs w:val="24"/>
          <w:u w:val="single"/>
        </w:rPr>
      </w:pPr>
    </w:p>
    <w:p w14:paraId="1B027C5B" w14:textId="77777777" w:rsidR="00A565E2" w:rsidRDefault="00A565E2" w:rsidP="005248EF">
      <w:pPr>
        <w:rPr>
          <w:rFonts w:ascii="Times New Roman" w:hAnsi="Times New Roman"/>
          <w:b/>
          <w:color w:val="000000"/>
          <w:szCs w:val="24"/>
          <w:u w:val="single"/>
        </w:rPr>
      </w:pPr>
    </w:p>
    <w:p w14:paraId="6DC772FA" w14:textId="77777777" w:rsidR="00A565E2" w:rsidRDefault="00A565E2" w:rsidP="005248EF">
      <w:pPr>
        <w:rPr>
          <w:rFonts w:ascii="Times New Roman" w:hAnsi="Times New Roman"/>
          <w:b/>
          <w:color w:val="000000"/>
          <w:szCs w:val="24"/>
          <w:u w:val="single"/>
        </w:rPr>
      </w:pPr>
    </w:p>
    <w:p w14:paraId="78F4D32B" w14:textId="77777777" w:rsidR="00A565E2" w:rsidRDefault="00A565E2" w:rsidP="005248EF">
      <w:pPr>
        <w:rPr>
          <w:rFonts w:ascii="Times New Roman" w:hAnsi="Times New Roman"/>
          <w:b/>
          <w:color w:val="000000"/>
          <w:szCs w:val="24"/>
          <w:u w:val="single"/>
        </w:rPr>
      </w:pPr>
    </w:p>
    <w:p w14:paraId="76AA6380" w14:textId="77777777" w:rsidR="00A565E2" w:rsidRDefault="00A565E2" w:rsidP="005248EF">
      <w:pPr>
        <w:rPr>
          <w:rFonts w:ascii="Times New Roman" w:hAnsi="Times New Roman"/>
          <w:b/>
          <w:color w:val="000000"/>
          <w:szCs w:val="24"/>
          <w:u w:val="single"/>
        </w:rPr>
      </w:pPr>
    </w:p>
    <w:p w14:paraId="0F68E947" w14:textId="77777777" w:rsidR="00A565E2" w:rsidRDefault="00A565E2" w:rsidP="005248EF">
      <w:pPr>
        <w:rPr>
          <w:rFonts w:ascii="Times New Roman" w:hAnsi="Times New Roman"/>
          <w:b/>
          <w:color w:val="000000"/>
          <w:szCs w:val="24"/>
          <w:u w:val="single"/>
        </w:rPr>
      </w:pPr>
    </w:p>
    <w:p w14:paraId="4F07DE6C" w14:textId="77777777" w:rsidR="00A565E2" w:rsidRDefault="00A565E2" w:rsidP="005248EF">
      <w:pPr>
        <w:rPr>
          <w:rFonts w:ascii="Times New Roman" w:hAnsi="Times New Roman"/>
          <w:b/>
          <w:color w:val="000000"/>
          <w:szCs w:val="24"/>
          <w:u w:val="single"/>
        </w:rPr>
      </w:pPr>
    </w:p>
    <w:p w14:paraId="40395244" w14:textId="77777777" w:rsidR="00A565E2" w:rsidRDefault="00A565E2" w:rsidP="005248EF">
      <w:pPr>
        <w:rPr>
          <w:rFonts w:ascii="Times New Roman" w:hAnsi="Times New Roman"/>
          <w:b/>
          <w:color w:val="000000"/>
          <w:szCs w:val="24"/>
          <w:u w:val="single"/>
        </w:rPr>
      </w:pPr>
    </w:p>
    <w:p w14:paraId="5080393A" w14:textId="77777777" w:rsidR="00A565E2" w:rsidRDefault="00A565E2" w:rsidP="005248EF">
      <w:pPr>
        <w:rPr>
          <w:rFonts w:ascii="Times New Roman" w:hAnsi="Times New Roman"/>
          <w:b/>
          <w:color w:val="000000"/>
          <w:szCs w:val="24"/>
          <w:u w:val="single"/>
        </w:rPr>
      </w:pPr>
    </w:p>
    <w:p w14:paraId="63206EA0" w14:textId="29E4FB0F" w:rsidR="005248EF" w:rsidRPr="005248EF" w:rsidRDefault="005248EF" w:rsidP="005248EF">
      <w:pPr>
        <w:rPr>
          <w:rFonts w:ascii="Times New Roman" w:hAnsi="Times New Roman"/>
          <w:color w:val="000000"/>
          <w:szCs w:val="24"/>
        </w:rPr>
      </w:pPr>
      <w:r w:rsidRPr="005248EF">
        <w:rPr>
          <w:rFonts w:ascii="Times New Roman" w:hAnsi="Times New Roman"/>
          <w:b/>
          <w:color w:val="000000"/>
          <w:szCs w:val="24"/>
          <w:u w:val="single"/>
        </w:rPr>
        <w:t>OUTSTANDING DIETETIC EDUCATOR</w:t>
      </w:r>
    </w:p>
    <w:p w14:paraId="6E40CCE2" w14:textId="77777777" w:rsidR="005248EF" w:rsidRPr="005248EF" w:rsidRDefault="005248EF" w:rsidP="009266A6">
      <w:pPr>
        <w:rPr>
          <w:rFonts w:ascii="Times New Roman" w:hAnsi="Times New Roman"/>
          <w:color w:val="000000"/>
          <w:szCs w:val="24"/>
        </w:rPr>
      </w:pPr>
    </w:p>
    <w:p w14:paraId="1EFDE951" w14:textId="77777777" w:rsidR="003C20E5" w:rsidRDefault="005248EF" w:rsidP="003C20E5">
      <w:pPr>
        <w:pStyle w:val="NormalWeb"/>
        <w:spacing w:before="0" w:beforeAutospacing="0" w:after="0" w:afterAutospacing="0"/>
        <w:rPr>
          <w:rFonts w:ascii="Lato" w:hAnsi="Lato"/>
          <w:color w:val="313131"/>
        </w:rPr>
      </w:pPr>
      <w:r w:rsidRPr="00392227">
        <w:rPr>
          <w:rFonts w:ascii="Lato" w:hAnsi="Lato"/>
          <w:b/>
          <w:color w:val="000000"/>
        </w:rPr>
        <w:t>Purpose:</w:t>
      </w:r>
      <w:r w:rsidRPr="005248EF">
        <w:rPr>
          <w:color w:val="000000"/>
        </w:rPr>
        <w:t xml:space="preserve">  </w:t>
      </w:r>
      <w:r w:rsidR="003C20E5">
        <w:rPr>
          <w:rFonts w:ascii="Lato" w:hAnsi="Lato"/>
          <w:color w:val="313131"/>
        </w:rPr>
        <w:t>The purpose of the Outstanding Dietetics Educator Award is to recognize the teaching, mentoring, and leadership activities of faculty in ACEND-accredited dietetics education programs. One educator can be selected from each of the five program types in each geographic region (a maximum of five awardees from each of the six geographic regions for a total of 30).</w:t>
      </w:r>
    </w:p>
    <w:p w14:paraId="0DEC881E" w14:textId="77777777" w:rsidR="003C20E5" w:rsidRDefault="003C20E5" w:rsidP="003C20E5">
      <w:pPr>
        <w:pStyle w:val="NormalWeb"/>
        <w:spacing w:before="0" w:beforeAutospacing="0" w:after="0" w:afterAutospacing="0"/>
        <w:rPr>
          <w:rFonts w:ascii="Lato" w:hAnsi="Lato"/>
          <w:color w:val="313131"/>
        </w:rPr>
      </w:pPr>
      <w:r>
        <w:rPr>
          <w:rFonts w:ascii="Lato" w:hAnsi="Lato"/>
          <w:color w:val="313131"/>
        </w:rPr>
        <w:t>In addition to publishing the list of outstanding educators in the Journal of the Academy of Nutrition and Dietetics and NDEP-line, each awardee will receive a certificate and congratulatory letter from the Academy President. Awards will be presented at the NDEP regional meetings for educators.</w:t>
      </w:r>
    </w:p>
    <w:p w14:paraId="72F239F9" w14:textId="77777777" w:rsidR="00392227" w:rsidRDefault="00392227" w:rsidP="003C20E5">
      <w:pPr>
        <w:pStyle w:val="NormalWeb"/>
        <w:spacing w:before="0" w:beforeAutospacing="0" w:after="0" w:afterAutospacing="0"/>
        <w:rPr>
          <w:rStyle w:val="Strong"/>
          <w:rFonts w:ascii="Lato" w:hAnsi="Lato"/>
          <w:color w:val="313131"/>
        </w:rPr>
      </w:pPr>
    </w:p>
    <w:p w14:paraId="462EA982" w14:textId="0181FDCC" w:rsidR="003C20E5" w:rsidRDefault="003C20E5" w:rsidP="003C20E5">
      <w:pPr>
        <w:pStyle w:val="NormalWeb"/>
        <w:spacing w:before="0" w:beforeAutospacing="0" w:after="0" w:afterAutospacing="0"/>
        <w:rPr>
          <w:rFonts w:ascii="Lato" w:hAnsi="Lato"/>
          <w:color w:val="313131"/>
        </w:rPr>
      </w:pPr>
      <w:r>
        <w:rPr>
          <w:rStyle w:val="Strong"/>
          <w:rFonts w:ascii="Lato" w:hAnsi="Lato"/>
          <w:color w:val="313131"/>
        </w:rPr>
        <w:t>Eligibility</w:t>
      </w:r>
    </w:p>
    <w:p w14:paraId="0729CC6D" w14:textId="77777777" w:rsidR="003C20E5" w:rsidRDefault="003C20E5" w:rsidP="003C20E5">
      <w:pPr>
        <w:numPr>
          <w:ilvl w:val="0"/>
          <w:numId w:val="18"/>
        </w:numPr>
        <w:spacing w:before="100" w:beforeAutospacing="1" w:after="100" w:afterAutospacing="1"/>
        <w:rPr>
          <w:rFonts w:ascii="Lato" w:hAnsi="Lato"/>
          <w:color w:val="313131"/>
        </w:rPr>
      </w:pPr>
      <w:r>
        <w:rPr>
          <w:rFonts w:ascii="Lato" w:hAnsi="Lato"/>
          <w:color w:val="313131"/>
        </w:rPr>
        <w:t>Nominees must be a current member of the Academy of Nutrition and Dietetics and a current member of Nutrition and Dietetics Educators and Preceptors Group</w:t>
      </w:r>
    </w:p>
    <w:p w14:paraId="69943029" w14:textId="77777777" w:rsidR="003C20E5" w:rsidRDefault="003C20E5" w:rsidP="003C20E5">
      <w:pPr>
        <w:numPr>
          <w:ilvl w:val="0"/>
          <w:numId w:val="18"/>
        </w:numPr>
        <w:spacing w:before="100" w:beforeAutospacing="1" w:after="100" w:afterAutospacing="1"/>
        <w:rPr>
          <w:rFonts w:ascii="Lato" w:hAnsi="Lato"/>
          <w:color w:val="313131"/>
        </w:rPr>
      </w:pPr>
      <w:r>
        <w:rPr>
          <w:rFonts w:ascii="Lato" w:hAnsi="Lato"/>
          <w:color w:val="313131"/>
        </w:rPr>
        <w:t>Preceptors are not eligible for this award as there is a separate award given to Outstanding Preceptors.</w:t>
      </w:r>
    </w:p>
    <w:p w14:paraId="7508886E" w14:textId="77777777" w:rsidR="003C20E5" w:rsidRDefault="003C20E5" w:rsidP="003C20E5">
      <w:pPr>
        <w:numPr>
          <w:ilvl w:val="0"/>
          <w:numId w:val="18"/>
        </w:numPr>
        <w:spacing w:before="100" w:beforeAutospacing="1" w:after="100" w:afterAutospacing="1"/>
        <w:rPr>
          <w:rFonts w:ascii="Lato" w:hAnsi="Lato"/>
          <w:color w:val="313131"/>
        </w:rPr>
      </w:pPr>
      <w:r>
        <w:rPr>
          <w:rFonts w:ascii="Lato" w:hAnsi="Lato"/>
          <w:color w:val="313131"/>
        </w:rPr>
        <w:t>Active NDEP Council members are not eligible for this award.</w:t>
      </w:r>
    </w:p>
    <w:p w14:paraId="6366E79C" w14:textId="77777777" w:rsidR="003C20E5" w:rsidRDefault="003C20E5" w:rsidP="003C20E5">
      <w:pPr>
        <w:numPr>
          <w:ilvl w:val="0"/>
          <w:numId w:val="18"/>
        </w:numPr>
        <w:spacing w:before="100" w:beforeAutospacing="1" w:after="100" w:afterAutospacing="1"/>
        <w:rPr>
          <w:rFonts w:ascii="Lato" w:hAnsi="Lato"/>
          <w:color w:val="313131"/>
        </w:rPr>
      </w:pPr>
      <w:r>
        <w:rPr>
          <w:rFonts w:ascii="Lato" w:hAnsi="Lato"/>
          <w:color w:val="313131"/>
        </w:rPr>
        <w:t>Previous ODEA winners cannot be nominated for the same program award again; however, they could be nominated for an award for a different program type, if applicable.</w:t>
      </w:r>
    </w:p>
    <w:p w14:paraId="7DD02B0D" w14:textId="77777777" w:rsidR="003C20E5" w:rsidRDefault="003C20E5" w:rsidP="003C20E5">
      <w:pPr>
        <w:pStyle w:val="NormalWeb"/>
        <w:spacing w:before="0" w:beforeAutospacing="0" w:after="0" w:afterAutospacing="0"/>
        <w:rPr>
          <w:rFonts w:ascii="Lato" w:hAnsi="Lato"/>
          <w:color w:val="313131"/>
        </w:rPr>
      </w:pPr>
      <w:r>
        <w:rPr>
          <w:rStyle w:val="Strong"/>
          <w:rFonts w:ascii="Lato" w:hAnsi="Lato"/>
          <w:color w:val="313131"/>
        </w:rPr>
        <w:t>Criteria for Selection of Outstanding Educators</w:t>
      </w:r>
    </w:p>
    <w:p w14:paraId="36109AB1" w14:textId="77777777" w:rsidR="003C20E5" w:rsidRDefault="003C20E5" w:rsidP="003C20E5">
      <w:pPr>
        <w:numPr>
          <w:ilvl w:val="0"/>
          <w:numId w:val="19"/>
        </w:numPr>
        <w:spacing w:before="100" w:beforeAutospacing="1" w:after="100" w:afterAutospacing="1"/>
        <w:rPr>
          <w:rFonts w:ascii="Lato" w:hAnsi="Lato"/>
          <w:color w:val="313131"/>
        </w:rPr>
      </w:pPr>
      <w:r>
        <w:rPr>
          <w:rFonts w:ascii="Lato" w:hAnsi="Lato"/>
          <w:color w:val="313131"/>
        </w:rPr>
        <w:t>Member of the Academy of Nutrition and Dietetics</w:t>
      </w:r>
    </w:p>
    <w:p w14:paraId="360B53A4" w14:textId="77777777" w:rsidR="003C20E5" w:rsidRDefault="003C20E5" w:rsidP="003C20E5">
      <w:pPr>
        <w:numPr>
          <w:ilvl w:val="0"/>
          <w:numId w:val="19"/>
        </w:numPr>
        <w:spacing w:before="100" w:beforeAutospacing="1" w:after="100" w:afterAutospacing="1"/>
        <w:rPr>
          <w:rFonts w:ascii="Lato" w:hAnsi="Lato"/>
          <w:color w:val="313131"/>
        </w:rPr>
      </w:pPr>
      <w:r>
        <w:rPr>
          <w:rFonts w:ascii="Lato" w:hAnsi="Lato"/>
          <w:color w:val="313131"/>
        </w:rPr>
        <w:t>Member of the Nutrition and Dietetics Educators and Preceptors Group</w:t>
      </w:r>
    </w:p>
    <w:p w14:paraId="6B947E29" w14:textId="77777777" w:rsidR="003C20E5" w:rsidRDefault="003C20E5" w:rsidP="003C20E5">
      <w:pPr>
        <w:numPr>
          <w:ilvl w:val="0"/>
          <w:numId w:val="19"/>
        </w:numPr>
        <w:spacing w:before="100" w:beforeAutospacing="1" w:after="100" w:afterAutospacing="1"/>
        <w:rPr>
          <w:rFonts w:ascii="Lato" w:hAnsi="Lato"/>
          <w:color w:val="313131"/>
        </w:rPr>
      </w:pPr>
      <w:r>
        <w:rPr>
          <w:rFonts w:ascii="Lato" w:hAnsi="Lato"/>
          <w:color w:val="313131"/>
        </w:rPr>
        <w:t>Educator and/or Program Director in an ACEND</w:t>
      </w:r>
      <w:r>
        <w:rPr>
          <w:rFonts w:ascii="Lato" w:hAnsi="Lato"/>
          <w:color w:val="313131"/>
          <w:vertAlign w:val="superscript"/>
        </w:rPr>
        <w:t>®</w:t>
      </w:r>
      <w:r>
        <w:rPr>
          <w:rFonts w:ascii="Lato" w:hAnsi="Lato"/>
          <w:color w:val="313131"/>
        </w:rPr>
        <w:t>-accredited dietetics education program:</w:t>
      </w:r>
    </w:p>
    <w:p w14:paraId="3AB8E4F4" w14:textId="77777777" w:rsidR="003C20E5" w:rsidRDefault="003C20E5" w:rsidP="003C20E5">
      <w:pPr>
        <w:numPr>
          <w:ilvl w:val="1"/>
          <w:numId w:val="19"/>
        </w:numPr>
        <w:spacing w:before="100" w:beforeAutospacing="1" w:after="100" w:afterAutospacing="1"/>
        <w:rPr>
          <w:rFonts w:ascii="Lato" w:hAnsi="Lato"/>
          <w:color w:val="313131"/>
        </w:rPr>
      </w:pPr>
      <w:r>
        <w:rPr>
          <w:rFonts w:ascii="Lato" w:hAnsi="Lato"/>
          <w:color w:val="313131"/>
        </w:rPr>
        <w:t>Coordinated Program in Dietetics (CP)</w:t>
      </w:r>
    </w:p>
    <w:p w14:paraId="62343A6F" w14:textId="77777777" w:rsidR="003C20E5" w:rsidRDefault="003C20E5" w:rsidP="003C20E5">
      <w:pPr>
        <w:numPr>
          <w:ilvl w:val="1"/>
          <w:numId w:val="19"/>
        </w:numPr>
        <w:spacing w:before="100" w:beforeAutospacing="1" w:after="100" w:afterAutospacing="1"/>
        <w:rPr>
          <w:rFonts w:ascii="Lato" w:hAnsi="Lato"/>
          <w:color w:val="313131"/>
        </w:rPr>
      </w:pPr>
      <w:r>
        <w:rPr>
          <w:rFonts w:ascii="Lato" w:hAnsi="Lato"/>
          <w:color w:val="313131"/>
        </w:rPr>
        <w:t>Dietetic Internship (DI)</w:t>
      </w:r>
    </w:p>
    <w:p w14:paraId="08B28D58" w14:textId="77777777" w:rsidR="003C20E5" w:rsidRDefault="003C20E5" w:rsidP="003C20E5">
      <w:pPr>
        <w:numPr>
          <w:ilvl w:val="1"/>
          <w:numId w:val="19"/>
        </w:numPr>
        <w:spacing w:before="100" w:beforeAutospacing="1" w:after="100" w:afterAutospacing="1"/>
        <w:rPr>
          <w:rFonts w:ascii="Lato" w:hAnsi="Lato"/>
          <w:color w:val="313131"/>
        </w:rPr>
      </w:pPr>
      <w:r>
        <w:rPr>
          <w:rFonts w:ascii="Lato" w:hAnsi="Lato"/>
          <w:color w:val="313131"/>
        </w:rPr>
        <w:t>Didactic Program in Dietetics (DPD)</w:t>
      </w:r>
    </w:p>
    <w:p w14:paraId="44E5145A" w14:textId="77777777" w:rsidR="003C20E5" w:rsidRDefault="003C20E5" w:rsidP="003C20E5">
      <w:pPr>
        <w:numPr>
          <w:ilvl w:val="1"/>
          <w:numId w:val="19"/>
        </w:numPr>
        <w:spacing w:before="100" w:beforeAutospacing="1" w:after="100" w:afterAutospacing="1"/>
        <w:rPr>
          <w:rFonts w:ascii="Lato" w:hAnsi="Lato"/>
          <w:color w:val="313131"/>
        </w:rPr>
      </w:pPr>
      <w:r>
        <w:rPr>
          <w:rFonts w:ascii="Lato" w:hAnsi="Lato"/>
          <w:color w:val="313131"/>
        </w:rPr>
        <w:t>Dietetic Technician Program (DT)</w:t>
      </w:r>
    </w:p>
    <w:p w14:paraId="234AA10E" w14:textId="77777777" w:rsidR="003C20E5" w:rsidRDefault="003C20E5" w:rsidP="003C20E5">
      <w:pPr>
        <w:numPr>
          <w:ilvl w:val="1"/>
          <w:numId w:val="19"/>
        </w:numPr>
        <w:spacing w:before="100" w:beforeAutospacing="1" w:after="100" w:afterAutospacing="1"/>
        <w:rPr>
          <w:rFonts w:ascii="Lato" w:hAnsi="Lato"/>
          <w:color w:val="313131"/>
        </w:rPr>
      </w:pPr>
      <w:r>
        <w:rPr>
          <w:rFonts w:ascii="Lato" w:hAnsi="Lato"/>
          <w:color w:val="313131"/>
        </w:rPr>
        <w:t>Future Education Model (FEM)</w:t>
      </w:r>
    </w:p>
    <w:p w14:paraId="01116032" w14:textId="77777777" w:rsidR="003C20E5" w:rsidRDefault="003C20E5" w:rsidP="003C20E5">
      <w:pPr>
        <w:numPr>
          <w:ilvl w:val="0"/>
          <w:numId w:val="19"/>
        </w:numPr>
        <w:spacing w:before="100" w:beforeAutospacing="1" w:after="100" w:afterAutospacing="1"/>
        <w:rPr>
          <w:rFonts w:ascii="Lato" w:hAnsi="Lato"/>
          <w:color w:val="313131"/>
        </w:rPr>
      </w:pPr>
      <w:r>
        <w:rPr>
          <w:rFonts w:ascii="Lato" w:hAnsi="Lato"/>
          <w:color w:val="313131"/>
        </w:rPr>
        <w:t>Demonstrated Active Learning Strategy/ Student-centered Techniques</w:t>
      </w:r>
    </w:p>
    <w:p w14:paraId="12A403EE" w14:textId="77777777" w:rsidR="003C20E5" w:rsidRDefault="003C20E5" w:rsidP="003C20E5">
      <w:pPr>
        <w:numPr>
          <w:ilvl w:val="0"/>
          <w:numId w:val="19"/>
        </w:numPr>
        <w:spacing w:before="100" w:beforeAutospacing="1" w:after="100" w:afterAutospacing="1"/>
        <w:rPr>
          <w:rFonts w:ascii="Lato" w:hAnsi="Lato"/>
          <w:color w:val="313131"/>
        </w:rPr>
      </w:pPr>
      <w:r>
        <w:rPr>
          <w:rFonts w:ascii="Lato" w:hAnsi="Lato"/>
          <w:color w:val="313131"/>
        </w:rPr>
        <w:t>Demonstrated Dietetics Mentoring Experience (Outside of role as faculty or director-not including current students/interns. Includes previous students/interns now considered professionals)</w:t>
      </w:r>
    </w:p>
    <w:p w14:paraId="393789EB" w14:textId="77777777" w:rsidR="003C20E5" w:rsidRDefault="003C20E5" w:rsidP="003C20E5">
      <w:pPr>
        <w:numPr>
          <w:ilvl w:val="0"/>
          <w:numId w:val="19"/>
        </w:numPr>
        <w:spacing w:before="100" w:beforeAutospacing="1" w:after="100" w:afterAutospacing="1"/>
        <w:rPr>
          <w:rFonts w:ascii="Lato" w:hAnsi="Lato"/>
          <w:color w:val="313131"/>
        </w:rPr>
      </w:pPr>
      <w:r>
        <w:rPr>
          <w:rFonts w:ascii="Lato" w:hAnsi="Lato"/>
          <w:color w:val="313131"/>
        </w:rPr>
        <w:t xml:space="preserve">Demonstrated leadership in Education and </w:t>
      </w:r>
      <w:proofErr w:type="gramStart"/>
      <w:r>
        <w:rPr>
          <w:rFonts w:ascii="Lato" w:hAnsi="Lato"/>
          <w:color w:val="313131"/>
        </w:rPr>
        <w:t>Dietetics;</w:t>
      </w:r>
      <w:proofErr w:type="gramEnd"/>
      <w:r>
        <w:rPr>
          <w:rFonts w:ascii="Lato" w:hAnsi="Lato"/>
          <w:color w:val="313131"/>
        </w:rPr>
        <w:t xml:space="preserve"> e.g., national, state, or district dietetic association activities, community service, honors received, scientific and professional presentations, publications, etc.</w:t>
      </w:r>
    </w:p>
    <w:p w14:paraId="7EAE9D73" w14:textId="77777777" w:rsidR="002870B7" w:rsidRDefault="002870B7" w:rsidP="003C20E5">
      <w:pPr>
        <w:pStyle w:val="NormalWeb"/>
        <w:spacing w:before="0" w:beforeAutospacing="0" w:after="0" w:afterAutospacing="0"/>
        <w:rPr>
          <w:rStyle w:val="Strong"/>
          <w:rFonts w:ascii="Lato" w:hAnsi="Lato"/>
          <w:color w:val="313131"/>
        </w:rPr>
      </w:pPr>
    </w:p>
    <w:p w14:paraId="75C424FF" w14:textId="77777777" w:rsidR="002870B7" w:rsidRDefault="002870B7" w:rsidP="003C20E5">
      <w:pPr>
        <w:pStyle w:val="NormalWeb"/>
        <w:spacing w:before="0" w:beforeAutospacing="0" w:after="0" w:afterAutospacing="0"/>
        <w:rPr>
          <w:rStyle w:val="Strong"/>
          <w:rFonts w:ascii="Lato" w:hAnsi="Lato"/>
          <w:color w:val="313131"/>
        </w:rPr>
      </w:pPr>
    </w:p>
    <w:p w14:paraId="37BC134D" w14:textId="77777777" w:rsidR="002870B7" w:rsidRDefault="002870B7" w:rsidP="003C20E5">
      <w:pPr>
        <w:pStyle w:val="NormalWeb"/>
        <w:spacing w:before="0" w:beforeAutospacing="0" w:after="0" w:afterAutospacing="0"/>
        <w:rPr>
          <w:rStyle w:val="Strong"/>
          <w:rFonts w:ascii="Lato" w:hAnsi="Lato"/>
          <w:color w:val="313131"/>
        </w:rPr>
      </w:pPr>
    </w:p>
    <w:p w14:paraId="22B2D427" w14:textId="00CC4693" w:rsidR="003C20E5" w:rsidRDefault="003C20E5" w:rsidP="003C20E5">
      <w:pPr>
        <w:pStyle w:val="NormalWeb"/>
        <w:spacing w:before="0" w:beforeAutospacing="0" w:after="0" w:afterAutospacing="0"/>
        <w:rPr>
          <w:rFonts w:ascii="Lato" w:hAnsi="Lato"/>
          <w:color w:val="313131"/>
        </w:rPr>
      </w:pPr>
      <w:r>
        <w:rPr>
          <w:rStyle w:val="Strong"/>
          <w:rFonts w:ascii="Lato" w:hAnsi="Lato"/>
          <w:color w:val="313131"/>
        </w:rPr>
        <w:t>Selection Procedure and Submission Dates</w:t>
      </w:r>
    </w:p>
    <w:p w14:paraId="41819ACF" w14:textId="77777777" w:rsidR="003C20E5" w:rsidRDefault="003C20E5" w:rsidP="003C20E5">
      <w:pPr>
        <w:numPr>
          <w:ilvl w:val="0"/>
          <w:numId w:val="20"/>
        </w:numPr>
        <w:spacing w:before="100" w:beforeAutospacing="1" w:after="100" w:afterAutospacing="1"/>
        <w:rPr>
          <w:rFonts w:ascii="Lato" w:hAnsi="Lato"/>
          <w:color w:val="313131"/>
        </w:rPr>
      </w:pPr>
      <w:r>
        <w:rPr>
          <w:rFonts w:ascii="Lato" w:hAnsi="Lato"/>
          <w:color w:val="313131"/>
        </w:rPr>
        <w:t>Nominations from peers and/or students will be emailed annually in January. Each Regional Director will select no more than one educator for each type of dietetics education program (CP, DI, DPD, DT, FEM) in the region (maximum five).</w:t>
      </w:r>
    </w:p>
    <w:p w14:paraId="241CCB59" w14:textId="77777777" w:rsidR="003C20E5" w:rsidRDefault="003C20E5" w:rsidP="003C20E5">
      <w:pPr>
        <w:numPr>
          <w:ilvl w:val="0"/>
          <w:numId w:val="20"/>
        </w:numPr>
        <w:spacing w:before="100" w:beforeAutospacing="1" w:after="100" w:afterAutospacing="1"/>
        <w:rPr>
          <w:rFonts w:ascii="Lato" w:hAnsi="Lato"/>
          <w:color w:val="313131"/>
        </w:rPr>
      </w:pPr>
      <w:r>
        <w:rPr>
          <w:rFonts w:ascii="Lato" w:hAnsi="Lato"/>
          <w:color w:val="313131"/>
        </w:rPr>
        <w:t>Each nomination application will be a single PDF that includes the ODEA Data Sheet, curriculum vitae (or resume), and three reference letters. Nominations must be sent electronically. Jpeg documents or individual documents will not be accepted. Additional materials beyond the requested materials (data sheet, CV, letters) will not be reviewed.</w:t>
      </w:r>
    </w:p>
    <w:p w14:paraId="7FB1C821" w14:textId="77777777" w:rsidR="003C20E5" w:rsidRDefault="003C20E5" w:rsidP="003C20E5">
      <w:pPr>
        <w:numPr>
          <w:ilvl w:val="0"/>
          <w:numId w:val="20"/>
        </w:numPr>
        <w:spacing w:before="100" w:beforeAutospacing="1" w:after="100" w:afterAutospacing="1"/>
        <w:rPr>
          <w:rFonts w:ascii="Lato" w:hAnsi="Lato"/>
          <w:color w:val="313131"/>
        </w:rPr>
      </w:pPr>
      <w:r>
        <w:rPr>
          <w:rFonts w:ascii="Lato" w:hAnsi="Lato"/>
          <w:color w:val="313131"/>
        </w:rPr>
        <w:t>The Regional Directors will form selection committees to review the nominations and select no more than one educator for each type of dietetic education program. This means there can be a maximum of five awardees per region for a total of 30 awardees a year. Previous ODEA winners may be asked to be a part of the selection committees.</w:t>
      </w:r>
    </w:p>
    <w:p w14:paraId="6257A009" w14:textId="77777777" w:rsidR="003C20E5" w:rsidRDefault="003C20E5" w:rsidP="003C20E5">
      <w:pPr>
        <w:numPr>
          <w:ilvl w:val="0"/>
          <w:numId w:val="20"/>
        </w:numPr>
        <w:spacing w:before="100" w:beforeAutospacing="1" w:after="100" w:afterAutospacing="1"/>
        <w:rPr>
          <w:rFonts w:ascii="Lato" w:hAnsi="Lato"/>
          <w:color w:val="313131"/>
        </w:rPr>
      </w:pPr>
      <w:r>
        <w:rPr>
          <w:rFonts w:ascii="Lato" w:hAnsi="Lato"/>
          <w:color w:val="313131"/>
        </w:rPr>
        <w:t>Regional Directors will request verification of Academy membership for each nominee with the Academy Staff Liaison. Non-members are not eligible for the award.</w:t>
      </w:r>
    </w:p>
    <w:p w14:paraId="56A35176" w14:textId="77777777" w:rsidR="003C20E5" w:rsidRDefault="003C20E5" w:rsidP="003C20E5">
      <w:pPr>
        <w:numPr>
          <w:ilvl w:val="0"/>
          <w:numId w:val="20"/>
        </w:numPr>
        <w:spacing w:before="100" w:beforeAutospacing="1" w:after="100" w:afterAutospacing="1"/>
        <w:rPr>
          <w:rFonts w:ascii="Lato" w:hAnsi="Lato"/>
          <w:color w:val="313131"/>
        </w:rPr>
      </w:pPr>
      <w:r>
        <w:rPr>
          <w:rFonts w:ascii="Lato" w:hAnsi="Lato"/>
          <w:color w:val="313131"/>
        </w:rPr>
        <w:t>Please </w:t>
      </w:r>
      <w:hyperlink r:id="rId7" w:history="1">
        <w:r>
          <w:rPr>
            <w:rStyle w:val="Hyperlink"/>
            <w:rFonts w:ascii="Lato" w:hAnsi="Lato"/>
          </w:rPr>
          <w:t>email questions</w:t>
        </w:r>
      </w:hyperlink>
      <w:r>
        <w:rPr>
          <w:rFonts w:ascii="Lato" w:hAnsi="Lato"/>
          <w:color w:val="313131"/>
        </w:rPr>
        <w:t> about the selection procedure and submission process.</w:t>
      </w:r>
    </w:p>
    <w:p w14:paraId="5278EDB0" w14:textId="77777777" w:rsidR="003C20E5" w:rsidRDefault="003C20E5" w:rsidP="003C20E5">
      <w:pPr>
        <w:numPr>
          <w:ilvl w:val="0"/>
          <w:numId w:val="20"/>
        </w:numPr>
        <w:spacing w:before="100" w:beforeAutospacing="1" w:after="100" w:afterAutospacing="1"/>
        <w:rPr>
          <w:rFonts w:ascii="Lato" w:hAnsi="Lato"/>
          <w:color w:val="313131"/>
        </w:rPr>
      </w:pPr>
      <w:r>
        <w:rPr>
          <w:rFonts w:ascii="Lato" w:hAnsi="Lato"/>
          <w:color w:val="313131"/>
        </w:rPr>
        <w:t xml:space="preserve">Award nominee applications will be retained for one </w:t>
      </w:r>
      <w:proofErr w:type="gramStart"/>
      <w:r>
        <w:rPr>
          <w:rFonts w:ascii="Lato" w:hAnsi="Lato"/>
          <w:color w:val="313131"/>
        </w:rPr>
        <w:t>year</w:t>
      </w:r>
      <w:proofErr w:type="gramEnd"/>
    </w:p>
    <w:p w14:paraId="0B6AD43B" w14:textId="77937549" w:rsidR="005248EF" w:rsidRPr="005248EF" w:rsidRDefault="005248EF" w:rsidP="005248EF">
      <w:pPr>
        <w:pStyle w:val="ListParagraph"/>
        <w:numPr>
          <w:ilvl w:val="0"/>
          <w:numId w:val="13"/>
        </w:numPr>
        <w:rPr>
          <w:rFonts w:ascii="Times New Roman" w:hAnsi="Times New Roman"/>
          <w:color w:val="000000"/>
          <w:szCs w:val="24"/>
        </w:rPr>
      </w:pPr>
      <w:r w:rsidRPr="005248EF">
        <w:rPr>
          <w:rFonts w:ascii="Times New Roman" w:hAnsi="Times New Roman"/>
          <w:color w:val="000000"/>
          <w:szCs w:val="24"/>
        </w:rPr>
        <w:t xml:space="preserve"> </w:t>
      </w:r>
    </w:p>
    <w:sectPr w:rsidR="005248EF" w:rsidRPr="005248EF" w:rsidSect="005248EF">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003E1" w14:textId="77777777" w:rsidR="00CA6456" w:rsidRDefault="00CA6456" w:rsidP="00784A5A">
      <w:r>
        <w:separator/>
      </w:r>
    </w:p>
  </w:endnote>
  <w:endnote w:type="continuationSeparator" w:id="0">
    <w:p w14:paraId="6428D3D5" w14:textId="77777777" w:rsidR="00CA6456" w:rsidRDefault="00CA6456" w:rsidP="0078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76A6" w14:textId="77777777" w:rsidR="00CA6456" w:rsidRDefault="00CA6456" w:rsidP="00784A5A">
      <w:r>
        <w:separator/>
      </w:r>
    </w:p>
  </w:footnote>
  <w:footnote w:type="continuationSeparator" w:id="0">
    <w:p w14:paraId="05F421F0" w14:textId="77777777" w:rsidR="00CA6456" w:rsidRDefault="00CA6456" w:rsidP="00784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725"/>
    <w:multiLevelType w:val="hybridMultilevel"/>
    <w:tmpl w:val="706A3306"/>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D3F62E7"/>
    <w:multiLevelType w:val="multilevel"/>
    <w:tmpl w:val="2066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51A68"/>
    <w:multiLevelType w:val="multilevel"/>
    <w:tmpl w:val="73CE3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2118DA"/>
    <w:multiLevelType w:val="hybridMultilevel"/>
    <w:tmpl w:val="2890A8D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6B34EF"/>
    <w:multiLevelType w:val="hybridMultilevel"/>
    <w:tmpl w:val="A0008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1246D"/>
    <w:multiLevelType w:val="hybridMultilevel"/>
    <w:tmpl w:val="4798F19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8E1958"/>
    <w:multiLevelType w:val="multilevel"/>
    <w:tmpl w:val="E604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662355"/>
    <w:multiLevelType w:val="hybridMultilevel"/>
    <w:tmpl w:val="543E510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D921C49"/>
    <w:multiLevelType w:val="multilevel"/>
    <w:tmpl w:val="9606E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0B1D2C"/>
    <w:multiLevelType w:val="hybridMultilevel"/>
    <w:tmpl w:val="B61CD7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9277C"/>
    <w:multiLevelType w:val="multilevel"/>
    <w:tmpl w:val="03D0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0A1E53"/>
    <w:multiLevelType w:val="hybridMultilevel"/>
    <w:tmpl w:val="2FFAD144"/>
    <w:lvl w:ilvl="0" w:tplc="6E08AEDC">
      <w:start w:val="1"/>
      <w:numFmt w:val="upperLetter"/>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04089A"/>
    <w:multiLevelType w:val="hybridMultilevel"/>
    <w:tmpl w:val="5D087B92"/>
    <w:lvl w:ilvl="0" w:tplc="36301C16">
      <w:start w:val="1"/>
      <w:numFmt w:val="upperLetter"/>
      <w:lvlText w:val="%1."/>
      <w:lvlJc w:val="left"/>
      <w:pPr>
        <w:ind w:left="32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C2C194C"/>
    <w:multiLevelType w:val="hybridMultilevel"/>
    <w:tmpl w:val="72A0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A5E6D"/>
    <w:multiLevelType w:val="hybridMultilevel"/>
    <w:tmpl w:val="A53C735C"/>
    <w:lvl w:ilvl="0" w:tplc="326E25E2">
      <w:start w:val="1"/>
      <w:numFmt w:val="upperLetter"/>
      <w:lvlText w:val="%1."/>
      <w:lvlJc w:val="left"/>
      <w:pPr>
        <w:ind w:left="540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6FF42BDB"/>
    <w:multiLevelType w:val="hybridMultilevel"/>
    <w:tmpl w:val="75C4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D76B5"/>
    <w:multiLevelType w:val="hybridMultilevel"/>
    <w:tmpl w:val="706A3306"/>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67A7E7C"/>
    <w:multiLevelType w:val="multilevel"/>
    <w:tmpl w:val="61D82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A520A5"/>
    <w:multiLevelType w:val="hybridMultilevel"/>
    <w:tmpl w:val="2A8EEF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62F60"/>
    <w:multiLevelType w:val="multilevel"/>
    <w:tmpl w:val="44EEDC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5136013">
    <w:abstractNumId w:val="18"/>
  </w:num>
  <w:num w:numId="2" w16cid:durableId="832062235">
    <w:abstractNumId w:val="9"/>
  </w:num>
  <w:num w:numId="3" w16cid:durableId="947782518">
    <w:abstractNumId w:val="0"/>
  </w:num>
  <w:num w:numId="4" w16cid:durableId="1789397717">
    <w:abstractNumId w:val="4"/>
  </w:num>
  <w:num w:numId="5" w16cid:durableId="1901821910">
    <w:abstractNumId w:val="14"/>
  </w:num>
  <w:num w:numId="6" w16cid:durableId="1374503990">
    <w:abstractNumId w:val="11"/>
  </w:num>
  <w:num w:numId="7" w16cid:durableId="1643192638">
    <w:abstractNumId w:val="12"/>
  </w:num>
  <w:num w:numId="8" w16cid:durableId="300962052">
    <w:abstractNumId w:val="5"/>
  </w:num>
  <w:num w:numId="9" w16cid:durableId="240796648">
    <w:abstractNumId w:val="3"/>
  </w:num>
  <w:num w:numId="10" w16cid:durableId="1878619865">
    <w:abstractNumId w:val="13"/>
  </w:num>
  <w:num w:numId="11" w16cid:durableId="1342584963">
    <w:abstractNumId w:val="7"/>
  </w:num>
  <w:num w:numId="12" w16cid:durableId="201214621">
    <w:abstractNumId w:val="16"/>
  </w:num>
  <w:num w:numId="13" w16cid:durableId="2121563578">
    <w:abstractNumId w:val="15"/>
  </w:num>
  <w:num w:numId="14" w16cid:durableId="1874803614">
    <w:abstractNumId w:val="17"/>
  </w:num>
  <w:num w:numId="15" w16cid:durableId="1285965352">
    <w:abstractNumId w:val="2"/>
  </w:num>
  <w:num w:numId="16" w16cid:durableId="1958444313">
    <w:abstractNumId w:val="10"/>
  </w:num>
  <w:num w:numId="17" w16cid:durableId="1641881289">
    <w:abstractNumId w:val="8"/>
  </w:num>
  <w:num w:numId="18" w16cid:durableId="1021513318">
    <w:abstractNumId w:val="1"/>
  </w:num>
  <w:num w:numId="19" w16cid:durableId="227621090">
    <w:abstractNumId w:val="19"/>
  </w:num>
  <w:num w:numId="20" w16cid:durableId="1961568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6C"/>
    <w:rsid w:val="0003107E"/>
    <w:rsid w:val="0005389F"/>
    <w:rsid w:val="00191EE8"/>
    <w:rsid w:val="001C4E2B"/>
    <w:rsid w:val="001D1453"/>
    <w:rsid w:val="00273F79"/>
    <w:rsid w:val="002870B7"/>
    <w:rsid w:val="002F47AD"/>
    <w:rsid w:val="00351963"/>
    <w:rsid w:val="00355A05"/>
    <w:rsid w:val="00392227"/>
    <w:rsid w:val="0039532B"/>
    <w:rsid w:val="00397425"/>
    <w:rsid w:val="003C20E5"/>
    <w:rsid w:val="003C7184"/>
    <w:rsid w:val="005248EF"/>
    <w:rsid w:val="005302FF"/>
    <w:rsid w:val="00552D02"/>
    <w:rsid w:val="00562C96"/>
    <w:rsid w:val="00567A18"/>
    <w:rsid w:val="00633E43"/>
    <w:rsid w:val="00676CEE"/>
    <w:rsid w:val="00736BE3"/>
    <w:rsid w:val="00784A5A"/>
    <w:rsid w:val="00792605"/>
    <w:rsid w:val="007A6BBB"/>
    <w:rsid w:val="007D3227"/>
    <w:rsid w:val="007D5AFE"/>
    <w:rsid w:val="008E1693"/>
    <w:rsid w:val="009266A6"/>
    <w:rsid w:val="00937CBD"/>
    <w:rsid w:val="0096329C"/>
    <w:rsid w:val="00963F34"/>
    <w:rsid w:val="00A565E2"/>
    <w:rsid w:val="00AB605D"/>
    <w:rsid w:val="00B037F7"/>
    <w:rsid w:val="00B307DC"/>
    <w:rsid w:val="00B40C6B"/>
    <w:rsid w:val="00B74966"/>
    <w:rsid w:val="00BF18C7"/>
    <w:rsid w:val="00BF3E77"/>
    <w:rsid w:val="00CA6456"/>
    <w:rsid w:val="00E14004"/>
    <w:rsid w:val="00E41EC0"/>
    <w:rsid w:val="00E816AE"/>
    <w:rsid w:val="00EC6145"/>
    <w:rsid w:val="00F4726C"/>
    <w:rsid w:val="00FB39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DD9294"/>
  <w15:docId w15:val="{57FAE9CE-D5DE-4A88-B406-6E9F0966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E77"/>
    <w:rPr>
      <w:sz w:val="24"/>
    </w:rPr>
  </w:style>
  <w:style w:type="paragraph" w:styleId="Heading1">
    <w:name w:val="heading 1"/>
    <w:basedOn w:val="Normal"/>
    <w:next w:val="Normal"/>
    <w:qFormat/>
    <w:rsid w:val="00BF3E77"/>
    <w:pPr>
      <w:keepNext/>
      <w:ind w:right="-720"/>
      <w:jc w:val="center"/>
      <w:outlineLvl w:val="0"/>
    </w:pPr>
    <w:rPr>
      <w:rFonts w:ascii="Helvetica" w:hAnsi="Helvetica"/>
      <w:b/>
      <w:color w:val="000000"/>
      <w:sz w:val="20"/>
    </w:rPr>
  </w:style>
  <w:style w:type="paragraph" w:styleId="Heading2">
    <w:name w:val="heading 2"/>
    <w:basedOn w:val="Normal"/>
    <w:next w:val="Normal"/>
    <w:qFormat/>
    <w:rsid w:val="00BF3E77"/>
    <w:pPr>
      <w:keepNext/>
      <w:ind w:right="-720"/>
      <w:outlineLvl w:val="1"/>
    </w:pPr>
    <w:rPr>
      <w:rFonts w:ascii="Helvetica" w:hAnsi="Helvetic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F3E77"/>
    <w:pPr>
      <w:ind w:right="-720"/>
      <w:jc w:val="center"/>
    </w:pPr>
    <w:rPr>
      <w:rFonts w:ascii="Helvetica" w:hAnsi="Helvetica"/>
      <w:b/>
      <w:color w:val="000000"/>
      <w:sz w:val="20"/>
    </w:rPr>
  </w:style>
  <w:style w:type="character" w:styleId="Hyperlink">
    <w:name w:val="Hyperlink"/>
    <w:basedOn w:val="DefaultParagraphFont"/>
    <w:rsid w:val="00BF3E77"/>
    <w:rPr>
      <w:color w:val="0000FF"/>
      <w:u w:val="single"/>
    </w:rPr>
  </w:style>
  <w:style w:type="paragraph" w:styleId="ListParagraph">
    <w:name w:val="List Paragraph"/>
    <w:basedOn w:val="Normal"/>
    <w:uiPriority w:val="34"/>
    <w:qFormat/>
    <w:rsid w:val="00FB399D"/>
    <w:pPr>
      <w:ind w:left="720"/>
      <w:contextualSpacing/>
    </w:pPr>
  </w:style>
  <w:style w:type="paragraph" w:styleId="Header">
    <w:name w:val="header"/>
    <w:basedOn w:val="Normal"/>
    <w:link w:val="HeaderChar"/>
    <w:unhideWhenUsed/>
    <w:rsid w:val="00784A5A"/>
    <w:pPr>
      <w:tabs>
        <w:tab w:val="center" w:pos="4680"/>
        <w:tab w:val="right" w:pos="9360"/>
      </w:tabs>
    </w:pPr>
  </w:style>
  <w:style w:type="character" w:customStyle="1" w:styleId="HeaderChar">
    <w:name w:val="Header Char"/>
    <w:basedOn w:val="DefaultParagraphFont"/>
    <w:link w:val="Header"/>
    <w:rsid w:val="00784A5A"/>
    <w:rPr>
      <w:sz w:val="24"/>
    </w:rPr>
  </w:style>
  <w:style w:type="paragraph" w:styleId="Footer">
    <w:name w:val="footer"/>
    <w:basedOn w:val="Normal"/>
    <w:link w:val="FooterChar"/>
    <w:unhideWhenUsed/>
    <w:rsid w:val="00784A5A"/>
    <w:pPr>
      <w:tabs>
        <w:tab w:val="center" w:pos="4680"/>
        <w:tab w:val="right" w:pos="9360"/>
      </w:tabs>
    </w:pPr>
  </w:style>
  <w:style w:type="character" w:customStyle="1" w:styleId="FooterChar">
    <w:name w:val="Footer Char"/>
    <w:basedOn w:val="DefaultParagraphFont"/>
    <w:link w:val="Footer"/>
    <w:rsid w:val="00784A5A"/>
    <w:rPr>
      <w:sz w:val="24"/>
    </w:rPr>
  </w:style>
  <w:style w:type="paragraph" w:styleId="NormalWeb">
    <w:name w:val="Normal (Web)"/>
    <w:basedOn w:val="Normal"/>
    <w:uiPriority w:val="99"/>
    <w:semiHidden/>
    <w:unhideWhenUsed/>
    <w:rsid w:val="00EC6145"/>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3C20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3333">
      <w:bodyDiv w:val="1"/>
      <w:marLeft w:val="0"/>
      <w:marRight w:val="0"/>
      <w:marTop w:val="0"/>
      <w:marBottom w:val="0"/>
      <w:divBdr>
        <w:top w:val="none" w:sz="0" w:space="0" w:color="auto"/>
        <w:left w:val="none" w:sz="0" w:space="0" w:color="auto"/>
        <w:bottom w:val="none" w:sz="0" w:space="0" w:color="auto"/>
        <w:right w:val="none" w:sz="0" w:space="0" w:color="auto"/>
      </w:divBdr>
    </w:div>
    <w:div w:id="372190950">
      <w:bodyDiv w:val="1"/>
      <w:marLeft w:val="0"/>
      <w:marRight w:val="0"/>
      <w:marTop w:val="0"/>
      <w:marBottom w:val="0"/>
      <w:divBdr>
        <w:top w:val="none" w:sz="0" w:space="0" w:color="auto"/>
        <w:left w:val="none" w:sz="0" w:space="0" w:color="auto"/>
        <w:bottom w:val="none" w:sz="0" w:space="0" w:color="auto"/>
        <w:right w:val="none" w:sz="0" w:space="0" w:color="auto"/>
      </w:divBdr>
    </w:div>
    <w:div w:id="477697601">
      <w:bodyDiv w:val="1"/>
      <w:marLeft w:val="0"/>
      <w:marRight w:val="0"/>
      <w:marTop w:val="0"/>
      <w:marBottom w:val="0"/>
      <w:divBdr>
        <w:top w:val="none" w:sz="0" w:space="0" w:color="auto"/>
        <w:left w:val="none" w:sz="0" w:space="0" w:color="auto"/>
        <w:bottom w:val="none" w:sz="0" w:space="0" w:color="auto"/>
        <w:right w:val="none" w:sz="0" w:space="0" w:color="auto"/>
      </w:divBdr>
    </w:div>
    <w:div w:id="684523714">
      <w:bodyDiv w:val="1"/>
      <w:marLeft w:val="0"/>
      <w:marRight w:val="0"/>
      <w:marTop w:val="0"/>
      <w:marBottom w:val="0"/>
      <w:divBdr>
        <w:top w:val="none" w:sz="0" w:space="0" w:color="auto"/>
        <w:left w:val="none" w:sz="0" w:space="0" w:color="auto"/>
        <w:bottom w:val="none" w:sz="0" w:space="0" w:color="auto"/>
        <w:right w:val="none" w:sz="0" w:space="0" w:color="auto"/>
      </w:divBdr>
    </w:div>
    <w:div w:id="1393773403">
      <w:bodyDiv w:val="1"/>
      <w:marLeft w:val="0"/>
      <w:marRight w:val="0"/>
      <w:marTop w:val="0"/>
      <w:marBottom w:val="0"/>
      <w:divBdr>
        <w:top w:val="none" w:sz="0" w:space="0" w:color="auto"/>
        <w:left w:val="none" w:sz="0" w:space="0" w:color="auto"/>
        <w:bottom w:val="none" w:sz="0" w:space="0" w:color="auto"/>
        <w:right w:val="none" w:sz="0" w:space="0" w:color="auto"/>
      </w:divBdr>
    </w:div>
    <w:div w:id="192013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dep@eatrigh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UDA AWARDS</vt:lpstr>
    </vt:vector>
  </TitlesOfParts>
  <Company>SUU</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UDA AWARDS</dc:title>
  <dc:creator>FACS</dc:creator>
  <cp:lastModifiedBy>Boyer, Caitlin</cp:lastModifiedBy>
  <cp:revision>2</cp:revision>
  <dcterms:created xsi:type="dcterms:W3CDTF">2023-12-17T22:43:00Z</dcterms:created>
  <dcterms:modified xsi:type="dcterms:W3CDTF">2023-12-17T22:43:00Z</dcterms:modified>
</cp:coreProperties>
</file>